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7627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354C9984" w14:textId="6D0EE632" w:rsidR="000C1156" w:rsidRPr="008A0C7E" w:rsidRDefault="00F40FB8" w:rsidP="00F40FB8">
      <w:pPr>
        <w:pStyle w:val="Default"/>
        <w:spacing w:line="276" w:lineRule="auto"/>
        <w:jc w:val="right"/>
        <w:rPr>
          <w:b/>
          <w:bCs/>
          <w:sz w:val="20"/>
          <w:szCs w:val="20"/>
        </w:rPr>
      </w:pPr>
      <w:r w:rsidRPr="008A0C7E">
        <w:rPr>
          <w:b/>
          <w:bCs/>
          <w:sz w:val="20"/>
          <w:szCs w:val="20"/>
        </w:rPr>
        <w:t xml:space="preserve">Załącznik nr </w:t>
      </w:r>
      <w:r w:rsidR="00C85E26" w:rsidRPr="008A0C7E">
        <w:rPr>
          <w:b/>
          <w:bCs/>
          <w:sz w:val="20"/>
          <w:szCs w:val="20"/>
        </w:rPr>
        <w:t xml:space="preserve">7 </w:t>
      </w:r>
      <w:r w:rsidRPr="008A0C7E">
        <w:rPr>
          <w:b/>
          <w:bCs/>
          <w:sz w:val="20"/>
          <w:szCs w:val="20"/>
        </w:rPr>
        <w:t>do IWZ</w:t>
      </w:r>
    </w:p>
    <w:p w14:paraId="5B9774D2" w14:textId="77777777" w:rsidR="000C1156" w:rsidRPr="000C1156" w:rsidRDefault="000C1156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38977D20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SZCZEGÓŁOWY OPIS PRZEDMIOTU ZAMÓWIENIA </w:t>
      </w:r>
    </w:p>
    <w:p w14:paraId="26A80EFE" w14:textId="77777777" w:rsidR="00555741" w:rsidRPr="000C1156" w:rsidRDefault="00555741" w:rsidP="000C1156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(WYMAGANIA DOTYCZĄCE POJAZDÓW) </w:t>
      </w:r>
    </w:p>
    <w:p w14:paraId="1853DC00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642BA88A" w14:textId="77777777" w:rsidR="00555741" w:rsidRPr="000C1156" w:rsidRDefault="00555741" w:rsidP="000C1156">
      <w:pPr>
        <w:pStyle w:val="Default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0C1156">
        <w:rPr>
          <w:b/>
          <w:bCs/>
          <w:sz w:val="22"/>
          <w:szCs w:val="22"/>
          <w:u w:val="single"/>
        </w:rPr>
        <w:t xml:space="preserve">I. Wymagania ogólne </w:t>
      </w:r>
    </w:p>
    <w:p w14:paraId="79EDAD57" w14:textId="77777777" w:rsidR="008E4FE1" w:rsidRPr="000C1156" w:rsidRDefault="008E4FE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2E1FE26F" w14:textId="2467525B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Wszystkie oferowane autobusy mają być jednakowe konstrukcyjnie i pod względem wyposażenia. Pojazdy mają być konstrukcyjnie przeznaczone do użytku w ruchu prawostronnym tzn. posiadać kierownicę z lewej strony pojazdu, oraz wszystkie drzwi dla pasażerów po prawej stronie nadwozia. </w:t>
      </w:r>
    </w:p>
    <w:p w14:paraId="183E91AC" w14:textId="37A8C98D" w:rsidR="00AD3C63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Wszystkie oferowane autobusy mają być</w:t>
      </w:r>
      <w:r w:rsidR="00887457" w:rsidRPr="000C1156">
        <w:rPr>
          <w:sz w:val="22"/>
          <w:szCs w:val="22"/>
        </w:rPr>
        <w:t xml:space="preserve"> kompletne i posiadać aktualne badanie techniczne dopuszczające pojazd do ruchu.</w:t>
      </w:r>
    </w:p>
    <w:p w14:paraId="336722B1" w14:textId="614909A7" w:rsidR="00AD3C63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Rok produkcji każdego z autobusów nie starszy niż</w:t>
      </w:r>
      <w:r w:rsidR="00887457" w:rsidRPr="000C1156">
        <w:rPr>
          <w:sz w:val="22"/>
          <w:szCs w:val="22"/>
        </w:rPr>
        <w:t xml:space="preserve"> rok 2010</w:t>
      </w:r>
      <w:r w:rsidRPr="000C1156">
        <w:rPr>
          <w:sz w:val="22"/>
          <w:szCs w:val="22"/>
        </w:rPr>
        <w:t xml:space="preserve">. </w:t>
      </w:r>
    </w:p>
    <w:p w14:paraId="16AAA46A" w14:textId="4A0426EE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Każdy z autobusów musi być dostarczony (oddany do użytkowania) wraz z dokumentami umożliwiającymi jego eksploatację, a w szczególności z dowodem rejestracyjnym. </w:t>
      </w:r>
    </w:p>
    <w:p w14:paraId="2B722E42" w14:textId="1C565B72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Każdy z pojazdów powinien być dostos</w:t>
      </w:r>
      <w:r w:rsidR="00887457" w:rsidRPr="000C1156">
        <w:rPr>
          <w:sz w:val="22"/>
          <w:szCs w:val="22"/>
        </w:rPr>
        <w:t xml:space="preserve">owany do zasilania paliwem ON. </w:t>
      </w:r>
    </w:p>
    <w:p w14:paraId="566552D9" w14:textId="37FED5DE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Długość</w:t>
      </w:r>
      <w:r w:rsidR="002365E6" w:rsidRPr="000C1156">
        <w:rPr>
          <w:sz w:val="22"/>
          <w:szCs w:val="22"/>
        </w:rPr>
        <w:t xml:space="preserve"> autobusu 18</w:t>
      </w:r>
      <w:r w:rsidRPr="000C1156">
        <w:rPr>
          <w:sz w:val="22"/>
          <w:szCs w:val="22"/>
        </w:rPr>
        <w:t>÷</w:t>
      </w:r>
      <w:r w:rsidR="002365E6" w:rsidRPr="000C1156">
        <w:rPr>
          <w:sz w:val="22"/>
          <w:szCs w:val="22"/>
        </w:rPr>
        <w:t>19</w:t>
      </w:r>
      <w:r w:rsidRPr="000C1156">
        <w:rPr>
          <w:sz w:val="22"/>
          <w:szCs w:val="22"/>
        </w:rPr>
        <w:t xml:space="preserve"> m. </w:t>
      </w:r>
    </w:p>
    <w:p w14:paraId="08282381" w14:textId="465F7AFE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Ukł</w:t>
      </w:r>
      <w:r w:rsidR="002365E6" w:rsidRPr="000C1156">
        <w:rPr>
          <w:sz w:val="22"/>
          <w:szCs w:val="22"/>
        </w:rPr>
        <w:t>ad drzwi 3-2 lub 4</w:t>
      </w:r>
      <w:r w:rsidRPr="000C1156">
        <w:rPr>
          <w:sz w:val="22"/>
          <w:szCs w:val="22"/>
        </w:rPr>
        <w:t xml:space="preserve">-2 umieszczonych konstrukcyjnie z prawej strony nadwozia. </w:t>
      </w:r>
    </w:p>
    <w:p w14:paraId="06E6C915" w14:textId="57FE37D7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Oferowany autobus ma być pojazdem z dostępem do niskiej podłogi dla każdego z wejść, bez stopni pośrednich w przejściu środkowym oraz we wszystkich drzwiach, o wysokości wejścia nie większej niż 340 mm. od powierzchni jezdni. </w:t>
      </w:r>
    </w:p>
    <w:p w14:paraId="5EBCED77" w14:textId="4EB11D94" w:rsidR="00555741" w:rsidRPr="000C1156" w:rsidRDefault="00555741" w:rsidP="000C1156">
      <w:pPr>
        <w:pStyle w:val="Default"/>
        <w:numPr>
          <w:ilvl w:val="0"/>
          <w:numId w:val="5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Powłoki lakiernicze zewnętrzne</w:t>
      </w:r>
      <w:r w:rsidR="002365E6" w:rsidRPr="000C1156">
        <w:rPr>
          <w:sz w:val="22"/>
          <w:szCs w:val="22"/>
        </w:rPr>
        <w:t xml:space="preserve"> bez widocznych źródeł korozji</w:t>
      </w:r>
      <w:r w:rsidRPr="000C1156">
        <w:rPr>
          <w:sz w:val="22"/>
          <w:szCs w:val="22"/>
        </w:rPr>
        <w:t xml:space="preserve">. </w:t>
      </w:r>
    </w:p>
    <w:p w14:paraId="10EEC8F9" w14:textId="33288007" w:rsidR="00555741" w:rsidRDefault="00555741" w:rsidP="000C1156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Preferuje się</w:t>
      </w:r>
      <w:r w:rsidR="0077576C" w:rsidRPr="000C1156">
        <w:rPr>
          <w:sz w:val="22"/>
          <w:szCs w:val="22"/>
        </w:rPr>
        <w:t xml:space="preserve"> minimalną normę euro 5</w:t>
      </w:r>
      <w:r w:rsidR="00D340AB">
        <w:rPr>
          <w:sz w:val="22"/>
          <w:szCs w:val="22"/>
        </w:rPr>
        <w:t>.</w:t>
      </w:r>
    </w:p>
    <w:p w14:paraId="26490AF6" w14:textId="22F5C7ED" w:rsidR="00D340AB" w:rsidRPr="000C1156" w:rsidRDefault="00D340AB" w:rsidP="000C1156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Przebieg do 900 000 km.</w:t>
      </w:r>
    </w:p>
    <w:p w14:paraId="33A0AAA9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35BFE3B2" w14:textId="77777777" w:rsidR="00555741" w:rsidRPr="000C1156" w:rsidRDefault="00555741" w:rsidP="000C1156">
      <w:pPr>
        <w:pStyle w:val="Default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0C1156">
        <w:rPr>
          <w:b/>
          <w:bCs/>
          <w:sz w:val="22"/>
          <w:szCs w:val="22"/>
          <w:u w:val="single"/>
        </w:rPr>
        <w:t xml:space="preserve">II. Wymagania szczegółowe. </w:t>
      </w:r>
    </w:p>
    <w:p w14:paraId="1D8EF663" w14:textId="77777777" w:rsidR="008E4FE1" w:rsidRPr="000C1156" w:rsidRDefault="008E4FE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108EFBD3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1. Kabina kierowcy </w:t>
      </w:r>
    </w:p>
    <w:p w14:paraId="585F888B" w14:textId="1947DC92" w:rsidR="00555741" w:rsidRPr="000C1156" w:rsidRDefault="00555741" w:rsidP="000C1156">
      <w:pPr>
        <w:pStyle w:val="Default"/>
        <w:numPr>
          <w:ilvl w:val="0"/>
          <w:numId w:val="7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Stanowisko kierowcy oddzielone od przedziału pasażerskiego, wyposażone w pełną, zabudowaną, zamykaną kabinę. Konstrukcja kabiny powinna umożliwiać pełną obserwację wnętrza pojazdu poprzez lusterko wewnętrzne. Konstrukcja kabiny winna być tak wykonana, aby nie ograniczała widoczności kierowcy z prawej strony podczas jazdy. </w:t>
      </w:r>
    </w:p>
    <w:p w14:paraId="640633DB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5D003FF5" w14:textId="77777777" w:rsidR="00555741" w:rsidRPr="000C1156" w:rsidRDefault="00555741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2. Przedział pasażerski </w:t>
      </w:r>
    </w:p>
    <w:p w14:paraId="6DA28D51" w14:textId="67B24DD8" w:rsidR="00555741" w:rsidRPr="000C1156" w:rsidRDefault="00555741" w:rsidP="000C1156">
      <w:pPr>
        <w:pStyle w:val="Default"/>
        <w:numPr>
          <w:ilvl w:val="0"/>
          <w:numId w:val="8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Wyposażony w przyciski otwierania drzwi dla pasażerów, oraz przyciski sygnalizujące kierowcy konieczność zatrzymania się „na żądanie”. </w:t>
      </w:r>
    </w:p>
    <w:p w14:paraId="10144B2C" w14:textId="255892DB" w:rsidR="00555741" w:rsidRPr="000C1156" w:rsidRDefault="00555741" w:rsidP="000C1156">
      <w:pPr>
        <w:pStyle w:val="Default"/>
        <w:numPr>
          <w:ilvl w:val="0"/>
          <w:numId w:val="8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Przedział pasażerski musi posiadać na wprost II drzwi pomost dla 1 wózka inwalidzkiego lub 1 wózka dziecięcego, z odkładaną ręcznie pochylnią, </w:t>
      </w:r>
    </w:p>
    <w:p w14:paraId="75949C71" w14:textId="3F6B29E9" w:rsidR="000631D1" w:rsidRPr="000C1156" w:rsidRDefault="00555741" w:rsidP="000C1156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Okna przedziału pasaż</w:t>
      </w:r>
      <w:r w:rsidR="000631D1" w:rsidRPr="000C1156">
        <w:rPr>
          <w:sz w:val="22"/>
          <w:szCs w:val="22"/>
        </w:rPr>
        <w:t>erskiego z pojedynczymi szybami</w:t>
      </w:r>
      <w:r w:rsidR="00B90E07">
        <w:rPr>
          <w:sz w:val="22"/>
          <w:szCs w:val="22"/>
        </w:rPr>
        <w:t>.</w:t>
      </w:r>
    </w:p>
    <w:p w14:paraId="61428380" w14:textId="60C11CE8" w:rsidR="0098724F" w:rsidRPr="000C1156" w:rsidRDefault="008E4FE1" w:rsidP="000C1156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Minimum 8 okien przesuwnych</w:t>
      </w:r>
      <w:r w:rsidR="00555741" w:rsidRPr="000C1156">
        <w:rPr>
          <w:sz w:val="22"/>
          <w:szCs w:val="22"/>
        </w:rPr>
        <w:t xml:space="preserve"> w górnej części</w:t>
      </w:r>
      <w:r w:rsidRPr="000C1156">
        <w:rPr>
          <w:sz w:val="22"/>
          <w:szCs w:val="22"/>
        </w:rPr>
        <w:t xml:space="preserve"> po 4 z każdej strony pojazdu</w:t>
      </w:r>
      <w:r w:rsidR="00555741" w:rsidRPr="000C1156">
        <w:rPr>
          <w:sz w:val="22"/>
          <w:szCs w:val="22"/>
        </w:rPr>
        <w:t>.</w:t>
      </w:r>
    </w:p>
    <w:p w14:paraId="4FBBA76E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6D13104F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>3. Drzwi autobusu</w:t>
      </w:r>
    </w:p>
    <w:p w14:paraId="0F658F61" w14:textId="66A2F52B" w:rsidR="0098724F" w:rsidRPr="000C1156" w:rsidRDefault="0098724F" w:rsidP="000C1156">
      <w:pPr>
        <w:pStyle w:val="Default"/>
        <w:numPr>
          <w:ilvl w:val="0"/>
          <w:numId w:val="10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Autobus musi posiadać układ drzwi pasażerskich 3-2 lub 4-2, otwieranych do wewnątrz z napędem pneumatycznym sterowanym elektrycznie. </w:t>
      </w:r>
    </w:p>
    <w:p w14:paraId="463A2646" w14:textId="27206A8B" w:rsidR="0098724F" w:rsidRPr="000C1156" w:rsidRDefault="0098724F" w:rsidP="000C1156">
      <w:pPr>
        <w:pStyle w:val="Default"/>
        <w:numPr>
          <w:ilvl w:val="0"/>
          <w:numId w:val="10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Kierujący powinien mieć możliwość otwierania i zamykania wszystkich drzwi jednym przyciskiem, oraz niezależnie otwierania i zamykania każdych z nich osobno. </w:t>
      </w:r>
    </w:p>
    <w:p w14:paraId="3FDB2173" w14:textId="21A41A75" w:rsidR="0098724F" w:rsidRPr="000C1156" w:rsidRDefault="0098724F" w:rsidP="000C1156">
      <w:pPr>
        <w:pStyle w:val="Default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lastRenderedPageBreak/>
        <w:t xml:space="preserve">Szyby w pierwszych drzwiach podwójne, zespolone, w celu zabezpieczenia ich przed zaparowaniem. </w:t>
      </w:r>
    </w:p>
    <w:p w14:paraId="549F0055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72DCA89F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4. Ogrzewanie, wentylacja, klimatyzacja </w:t>
      </w:r>
    </w:p>
    <w:p w14:paraId="163DE39C" w14:textId="7F9FEEE6" w:rsidR="0098724F" w:rsidRPr="000C1156" w:rsidRDefault="0098724F" w:rsidP="00F40FB8">
      <w:pPr>
        <w:pStyle w:val="Default"/>
        <w:numPr>
          <w:ilvl w:val="0"/>
          <w:numId w:val="21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Autobus ma być wyposażony w klimatyzację przedziału pasażerskiego. </w:t>
      </w:r>
    </w:p>
    <w:p w14:paraId="5F519749" w14:textId="02798B16" w:rsidR="0098724F" w:rsidRPr="000C1156" w:rsidRDefault="0098724F" w:rsidP="00F40FB8">
      <w:pPr>
        <w:pStyle w:val="Default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Autobus ma być wyposażony w agregat grzewczy</w:t>
      </w:r>
      <w:r w:rsidR="00B7593D">
        <w:rPr>
          <w:sz w:val="22"/>
          <w:szCs w:val="22"/>
        </w:rPr>
        <w:t>.</w:t>
      </w:r>
    </w:p>
    <w:p w14:paraId="5825AD86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387EDDFF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5. Silnik i skrzynia biegów </w:t>
      </w:r>
    </w:p>
    <w:p w14:paraId="76176430" w14:textId="172CCFA5" w:rsidR="0098724F" w:rsidRPr="000C1156" w:rsidRDefault="0098724F" w:rsidP="000C1156">
      <w:pPr>
        <w:pStyle w:val="Default"/>
        <w:numPr>
          <w:ilvl w:val="0"/>
          <w:numId w:val="12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Wysokoprężny, zabudowany w tylnej części autobusu, spełniający normę czystości spalin minimum EURO-5 o pojemności skokowej co najmniej 6,0 dm</w:t>
      </w:r>
      <w:r w:rsidR="00194D98">
        <w:rPr>
          <w:sz w:val="22"/>
          <w:szCs w:val="22"/>
        </w:rPr>
        <w:t>³</w:t>
      </w:r>
      <w:r w:rsidRPr="000C1156">
        <w:rPr>
          <w:sz w:val="22"/>
          <w:szCs w:val="22"/>
        </w:rPr>
        <w:t xml:space="preserve">. </w:t>
      </w:r>
    </w:p>
    <w:p w14:paraId="7A6B7C7F" w14:textId="26DE1491" w:rsidR="0098724F" w:rsidRPr="000C1156" w:rsidRDefault="0098724F" w:rsidP="000C1156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Skrzynia biegów automatyczna z liczbą biegów i przełożeniami dobranymi pod kątem minimalizacji zużycia paliwa. Ze zintegrowanym zwalniaczem hydraulicznym, uruchamianym pedałem hamulca. </w:t>
      </w:r>
    </w:p>
    <w:p w14:paraId="0894061B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31BAF7ED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6. Układ hamulcowy </w:t>
      </w:r>
    </w:p>
    <w:p w14:paraId="6CC608D3" w14:textId="34BB5D14" w:rsidR="0098724F" w:rsidRPr="000C1156" w:rsidRDefault="0098724F" w:rsidP="000C1156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Układ całkowicie pneumatyczny, wyposażony w hamulce tarczowe. </w:t>
      </w:r>
    </w:p>
    <w:p w14:paraId="044D7CAB" w14:textId="167CA40D" w:rsidR="0098724F" w:rsidRPr="000C1156" w:rsidRDefault="0098724F" w:rsidP="000C1156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Wyposażony w hamulec przystankowy. </w:t>
      </w:r>
    </w:p>
    <w:p w14:paraId="2BB462E5" w14:textId="46AE4583" w:rsidR="0098724F" w:rsidRPr="000C1156" w:rsidRDefault="0098724F" w:rsidP="000C1156">
      <w:pPr>
        <w:pStyle w:val="Default"/>
        <w:numPr>
          <w:ilvl w:val="0"/>
          <w:numId w:val="14"/>
        </w:numPr>
        <w:spacing w:after="17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Wyposażony co najmniej w system EBS (ABS / ASR). </w:t>
      </w:r>
    </w:p>
    <w:p w14:paraId="4242BC90" w14:textId="26AD94AC" w:rsidR="0098724F" w:rsidRPr="000C1156" w:rsidRDefault="0098724F" w:rsidP="000C1156">
      <w:pPr>
        <w:pStyle w:val="Defaul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Wyposażony w przedniej części pojazdu, w szybkozłącze do podłączenia zewnętrznego źródła sprężonego powietrza, dostępne z zewnątrz pojazdu. </w:t>
      </w:r>
    </w:p>
    <w:p w14:paraId="1548C432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239B6A83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7. Zawieszenie i koła </w:t>
      </w:r>
    </w:p>
    <w:p w14:paraId="1C51EDD9" w14:textId="76203D6A" w:rsidR="0098724F" w:rsidRPr="000C1156" w:rsidRDefault="0098724F" w:rsidP="000C1156">
      <w:pPr>
        <w:pStyle w:val="Default"/>
        <w:numPr>
          <w:ilvl w:val="0"/>
          <w:numId w:val="16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Autobus ma posiadać zawieszenie pneumatyczne wszystkich osi. Musi być wyposażony w system regulacji wysokości zawieszenia.</w:t>
      </w:r>
    </w:p>
    <w:p w14:paraId="0E1E5189" w14:textId="7500C46A" w:rsidR="0098724F" w:rsidRPr="000C1156" w:rsidRDefault="0098724F" w:rsidP="000C1156">
      <w:pPr>
        <w:pStyle w:val="Default"/>
        <w:numPr>
          <w:ilvl w:val="0"/>
          <w:numId w:val="16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Ogumienie bezdętkowe wielosezonowe, typu miejskiego, ze wzmocnionym płaszczem bocznym o rozmiarze minimum 19 cali. </w:t>
      </w:r>
    </w:p>
    <w:p w14:paraId="3C2AB4FC" w14:textId="58FA4BB9" w:rsidR="0098724F" w:rsidRPr="000C1156" w:rsidRDefault="0098724F" w:rsidP="000C1156">
      <w:pPr>
        <w:pStyle w:val="Defaul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Wysokość bieżnika opon nie mniejsza niż 3 mm. Opony bez widocznych uszkodzeń, spękań, kruchości. Koła wyważone</w:t>
      </w:r>
      <w:r w:rsidR="004E59AB">
        <w:rPr>
          <w:sz w:val="22"/>
          <w:szCs w:val="22"/>
        </w:rPr>
        <w:t>.</w:t>
      </w:r>
    </w:p>
    <w:p w14:paraId="4D6DF493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0E4C7AC1" w14:textId="77777777" w:rsidR="0098724F" w:rsidRPr="000C1156" w:rsidRDefault="0098724F" w:rsidP="000C1156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0C1156">
        <w:rPr>
          <w:b/>
          <w:bCs/>
          <w:sz w:val="22"/>
          <w:szCs w:val="22"/>
        </w:rPr>
        <w:t>8. Układ kierowniczy</w:t>
      </w:r>
    </w:p>
    <w:p w14:paraId="270DFF4E" w14:textId="700C3841" w:rsidR="0098724F" w:rsidRPr="000C1156" w:rsidRDefault="0098724F" w:rsidP="000C1156">
      <w:pPr>
        <w:pStyle w:val="Default"/>
        <w:numPr>
          <w:ilvl w:val="0"/>
          <w:numId w:val="18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>Układ kierowniczy ze wspomaganiem hydraulicznym.</w:t>
      </w:r>
    </w:p>
    <w:p w14:paraId="5F0807DC" w14:textId="29BFCD52" w:rsidR="0098724F" w:rsidRPr="000C1156" w:rsidRDefault="0098724F" w:rsidP="000C1156">
      <w:pPr>
        <w:pStyle w:val="Defaul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Z pełną regulacją położenia koła kierownicy. </w:t>
      </w:r>
    </w:p>
    <w:p w14:paraId="5222696C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</w:p>
    <w:p w14:paraId="0D3340A9" w14:textId="77777777" w:rsidR="0098724F" w:rsidRPr="000C1156" w:rsidRDefault="0098724F" w:rsidP="000C1156">
      <w:pPr>
        <w:pStyle w:val="Default"/>
        <w:spacing w:line="276" w:lineRule="auto"/>
        <w:jc w:val="both"/>
        <w:rPr>
          <w:sz w:val="22"/>
          <w:szCs w:val="22"/>
        </w:rPr>
      </w:pPr>
      <w:r w:rsidRPr="000C1156">
        <w:rPr>
          <w:b/>
          <w:bCs/>
          <w:sz w:val="22"/>
          <w:szCs w:val="22"/>
        </w:rPr>
        <w:t xml:space="preserve">9. Wyposażenie dodatkowe pojazdów </w:t>
      </w:r>
    </w:p>
    <w:p w14:paraId="02444081" w14:textId="4D9CD91F" w:rsidR="0098724F" w:rsidRPr="000C1156" w:rsidRDefault="0098724F" w:rsidP="000C1156">
      <w:pPr>
        <w:pStyle w:val="Default"/>
        <w:numPr>
          <w:ilvl w:val="0"/>
          <w:numId w:val="19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Podgrzewane lusterka zewnętrzne, szybko składane w sposób umożliwiający mycie autobusów na myjni autobusowej. </w:t>
      </w:r>
    </w:p>
    <w:p w14:paraId="0F6B55AE" w14:textId="472D9A77" w:rsidR="0098724F" w:rsidRPr="000C1156" w:rsidRDefault="0098724F" w:rsidP="000C1156">
      <w:pPr>
        <w:pStyle w:val="Default"/>
        <w:numPr>
          <w:ilvl w:val="0"/>
          <w:numId w:val="19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Spryskiwacz okna przedniego. </w:t>
      </w:r>
    </w:p>
    <w:p w14:paraId="23C2AC43" w14:textId="3B8B9276" w:rsidR="0098724F" w:rsidRPr="000C1156" w:rsidRDefault="0098724F" w:rsidP="000C1156">
      <w:pPr>
        <w:pStyle w:val="Default"/>
        <w:numPr>
          <w:ilvl w:val="0"/>
          <w:numId w:val="19"/>
        </w:numPr>
        <w:spacing w:after="14"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Gniazdo z przodu i tyłu pojazdu umożliwiające zamocowanie holu sztywnego. </w:t>
      </w:r>
    </w:p>
    <w:p w14:paraId="7E574BB8" w14:textId="747E7A6D" w:rsidR="0098724F" w:rsidRPr="000C1156" w:rsidRDefault="0098724F" w:rsidP="000C1156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Gaśnice ppoż., trójkąt ostrzegawczy, kliny pod koła. </w:t>
      </w:r>
    </w:p>
    <w:p w14:paraId="7600D9B0" w14:textId="6AAD1390" w:rsidR="0098724F" w:rsidRPr="000C1156" w:rsidRDefault="0098724F" w:rsidP="000C1156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Tablice informacji pasażerskiej z kasownikami producentów R&amp;G lub </w:t>
      </w:r>
      <w:proofErr w:type="spellStart"/>
      <w:r w:rsidRPr="000C1156">
        <w:rPr>
          <w:sz w:val="22"/>
          <w:szCs w:val="22"/>
        </w:rPr>
        <w:t>Pixel</w:t>
      </w:r>
      <w:proofErr w:type="spellEnd"/>
      <w:r w:rsidR="00C82FA1">
        <w:rPr>
          <w:sz w:val="22"/>
          <w:szCs w:val="22"/>
        </w:rPr>
        <w:t xml:space="preserve"> (z uwagi na obecnie stosowane marki przez Zamawiającego w pozostałych autobusach)</w:t>
      </w:r>
      <w:r w:rsidRPr="000C1156">
        <w:rPr>
          <w:sz w:val="22"/>
          <w:szCs w:val="22"/>
        </w:rPr>
        <w:t>, wyposażone w tablicę kierunkową przednią, tablicę kierunkową boczną, tablicę z numerem linii tylną, sterownikiem tablic i kasowników.</w:t>
      </w:r>
    </w:p>
    <w:p w14:paraId="19AC1AEB" w14:textId="2C725990" w:rsidR="0098724F" w:rsidRPr="000C1156" w:rsidRDefault="0098724F" w:rsidP="000C1156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0C1156">
        <w:rPr>
          <w:sz w:val="22"/>
          <w:szCs w:val="22"/>
        </w:rPr>
        <w:t xml:space="preserve">Monitoring </w:t>
      </w:r>
      <w:proofErr w:type="spellStart"/>
      <w:r w:rsidRPr="000C1156">
        <w:rPr>
          <w:sz w:val="22"/>
          <w:szCs w:val="22"/>
        </w:rPr>
        <w:t>całopojazdowy</w:t>
      </w:r>
      <w:proofErr w:type="spellEnd"/>
      <w:r w:rsidRPr="000C1156">
        <w:rPr>
          <w:sz w:val="22"/>
          <w:szCs w:val="22"/>
        </w:rPr>
        <w:t>, wewnętrzny wyposażony w minimum 4 kamery oraz zewnętrzny wyposażony w minimum kamerę przednią i tylną (rejestrujące obraz przed i za pojazdem).</w:t>
      </w:r>
    </w:p>
    <w:p w14:paraId="48AB283A" w14:textId="15899F63" w:rsidR="0098724F" w:rsidRPr="005E1D96" w:rsidRDefault="0098724F" w:rsidP="000C1156">
      <w:pPr>
        <w:pStyle w:val="Default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5E1D96">
        <w:rPr>
          <w:sz w:val="22"/>
          <w:szCs w:val="22"/>
        </w:rPr>
        <w:t>System automatycznej detekcji i gaszenia pożarów komory silnika i agregatu grzewczego, producentów „</w:t>
      </w:r>
      <w:proofErr w:type="spellStart"/>
      <w:r w:rsidRPr="005E1D96">
        <w:rPr>
          <w:sz w:val="22"/>
          <w:szCs w:val="22"/>
        </w:rPr>
        <w:t>Dafo</w:t>
      </w:r>
      <w:proofErr w:type="spellEnd"/>
      <w:r w:rsidRPr="005E1D96">
        <w:rPr>
          <w:sz w:val="22"/>
          <w:szCs w:val="22"/>
        </w:rPr>
        <w:t>”, „</w:t>
      </w:r>
      <w:proofErr w:type="spellStart"/>
      <w:r w:rsidRPr="005E1D96">
        <w:rPr>
          <w:sz w:val="22"/>
          <w:szCs w:val="22"/>
        </w:rPr>
        <w:t>Fogmaker</w:t>
      </w:r>
      <w:proofErr w:type="spellEnd"/>
      <w:r w:rsidRPr="005E1D96">
        <w:rPr>
          <w:sz w:val="22"/>
          <w:szCs w:val="22"/>
        </w:rPr>
        <w:t>” lub „</w:t>
      </w:r>
      <w:proofErr w:type="spellStart"/>
      <w:r w:rsidRPr="005E1D96">
        <w:rPr>
          <w:sz w:val="22"/>
          <w:szCs w:val="22"/>
        </w:rPr>
        <w:t>Feutechnik</w:t>
      </w:r>
      <w:proofErr w:type="spellEnd"/>
      <w:r w:rsidRPr="005E1D96">
        <w:rPr>
          <w:sz w:val="22"/>
          <w:szCs w:val="22"/>
        </w:rPr>
        <w:t>”</w:t>
      </w:r>
      <w:r w:rsidR="00DF6A5D" w:rsidRPr="005E1D96">
        <w:rPr>
          <w:sz w:val="22"/>
          <w:szCs w:val="22"/>
        </w:rPr>
        <w:t xml:space="preserve"> (z uwagi na obecnie stosowane marki przez Zamawiającego w pozostałych autobusach)</w:t>
      </w:r>
      <w:r w:rsidRPr="005E1D96">
        <w:rPr>
          <w:sz w:val="22"/>
          <w:szCs w:val="22"/>
        </w:rPr>
        <w:t>.</w:t>
      </w:r>
    </w:p>
    <w:sectPr w:rsidR="0098724F" w:rsidRPr="005E1D96" w:rsidSect="00AE4C4B">
      <w:headerReference w:type="default" r:id="rId7"/>
      <w:pgSz w:w="11906" w:h="16838" w:code="9"/>
      <w:pgMar w:top="1264" w:right="900" w:bottom="1025" w:left="772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3DEC" w14:textId="77777777" w:rsidR="00C82BF9" w:rsidRDefault="00C82BF9" w:rsidP="00B2574D">
      <w:pPr>
        <w:spacing w:after="0"/>
      </w:pPr>
      <w:r>
        <w:separator/>
      </w:r>
    </w:p>
  </w:endnote>
  <w:endnote w:type="continuationSeparator" w:id="0">
    <w:p w14:paraId="6A7E7AD3" w14:textId="77777777" w:rsidR="00C82BF9" w:rsidRDefault="00C82BF9" w:rsidP="00B257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54DC" w14:textId="77777777" w:rsidR="00C82BF9" w:rsidRDefault="00C82BF9" w:rsidP="00B2574D">
      <w:pPr>
        <w:spacing w:after="0"/>
      </w:pPr>
      <w:r>
        <w:separator/>
      </w:r>
    </w:p>
  </w:footnote>
  <w:footnote w:type="continuationSeparator" w:id="0">
    <w:p w14:paraId="1AD02BB7" w14:textId="77777777" w:rsidR="00C82BF9" w:rsidRDefault="00C82BF9" w:rsidP="00B257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A5" w14:textId="77777777" w:rsidR="00F40FB8" w:rsidRPr="003149BB" w:rsidRDefault="00F40FB8" w:rsidP="00F40FB8">
    <w:pPr>
      <w:pStyle w:val="Stopka"/>
      <w:spacing w:line="360" w:lineRule="auto"/>
      <w:jc w:val="center"/>
      <w:rPr>
        <w:rFonts w:ascii="Arial" w:hAnsi="Arial" w:cs="Arial"/>
        <w:bCs/>
        <w:i/>
        <w:sz w:val="16"/>
        <w:szCs w:val="16"/>
      </w:rPr>
    </w:pPr>
    <w:r w:rsidRPr="003149BB">
      <w:rPr>
        <w:rFonts w:ascii="Arial" w:hAnsi="Arial" w:cs="Arial"/>
        <w:bCs/>
        <w:i/>
        <w:sz w:val="16"/>
        <w:szCs w:val="16"/>
      </w:rPr>
      <w:t xml:space="preserve">Zamawiający - </w:t>
    </w:r>
    <w:r w:rsidRPr="003149BB"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Szczecińskie Przedsiębiorstwo Autobusowe „Dąbie” Sp. z o.o.</w:t>
    </w:r>
    <w:r w:rsidRPr="003149BB">
      <w:rPr>
        <w:rFonts w:ascii="Arial" w:hAnsi="Arial" w:cs="Arial"/>
        <w:bCs/>
        <w:i/>
        <w:sz w:val="16"/>
        <w:szCs w:val="16"/>
      </w:rPr>
      <w:t>, ul. Andrzeja Struga 10, 70-784 Szczecin</w:t>
    </w:r>
  </w:p>
  <w:p w14:paraId="02D1B44F" w14:textId="77777777" w:rsidR="00F40FB8" w:rsidRDefault="00F40FB8" w:rsidP="00F40FB8">
    <w:pPr>
      <w:spacing w:after="0" w:line="360" w:lineRule="auto"/>
      <w:jc w:val="center"/>
      <w:rPr>
        <w:rFonts w:ascii="Arial" w:hAnsi="Arial" w:cs="Arial"/>
        <w:i/>
        <w:iCs/>
        <w:sz w:val="16"/>
        <w:szCs w:val="16"/>
      </w:rPr>
    </w:pPr>
    <w:r w:rsidRPr="003149BB">
      <w:rPr>
        <w:rFonts w:ascii="Arial" w:hAnsi="Arial" w:cs="Arial"/>
        <w:bCs/>
        <w:i/>
        <w:sz w:val="16"/>
        <w:szCs w:val="16"/>
      </w:rPr>
      <w:t xml:space="preserve">Nazwa nadana  zamówieniu: </w:t>
    </w:r>
    <w:bookmarkStart w:id="0" w:name="_Hlk192841138"/>
    <w:r w:rsidRPr="003149BB">
      <w:rPr>
        <w:rFonts w:ascii="Arial" w:hAnsi="Arial" w:cs="Arial"/>
        <w:i/>
        <w:iCs/>
        <w:sz w:val="16"/>
        <w:szCs w:val="16"/>
      </w:rPr>
      <w:t>„Dostawa 5 sztuk autobusów przegubowych niskopodłogowych z rynku wtórnego.”</w:t>
    </w:r>
    <w:bookmarkEnd w:id="0"/>
  </w:p>
  <w:p w14:paraId="1E2D4CF6" w14:textId="2D8C84DC" w:rsidR="00B2574D" w:rsidRPr="00F40FB8" w:rsidRDefault="00F40FB8" w:rsidP="00F40FB8">
    <w:pPr>
      <w:spacing w:after="0"/>
      <w:jc w:val="center"/>
      <w:rPr>
        <w:rFonts w:ascii="Arial" w:hAnsi="Arial" w:cs="Arial"/>
        <w:i/>
        <w:iCs/>
        <w:sz w:val="16"/>
        <w:szCs w:val="16"/>
      </w:rPr>
    </w:pPr>
    <w:r w:rsidRPr="003149BB">
      <w:rPr>
        <w:rFonts w:ascii="Arial" w:hAnsi="Arial" w:cs="Arial"/>
        <w:bCs/>
        <w:i/>
        <w:sz w:val="16"/>
        <w:szCs w:val="16"/>
      </w:rPr>
      <w:t>Oznaczenie sprawy: ZP/RS/1/2025</w:t>
    </w:r>
  </w:p>
  <w:p w14:paraId="7819FC27" w14:textId="77777777" w:rsidR="00B2574D" w:rsidRDefault="00B25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6AFE"/>
    <w:multiLevelType w:val="hybridMultilevel"/>
    <w:tmpl w:val="DBFC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639"/>
    <w:multiLevelType w:val="hybridMultilevel"/>
    <w:tmpl w:val="9876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9C5"/>
    <w:multiLevelType w:val="hybridMultilevel"/>
    <w:tmpl w:val="F676B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6A3"/>
    <w:multiLevelType w:val="hybridMultilevel"/>
    <w:tmpl w:val="012A27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D90"/>
    <w:multiLevelType w:val="hybridMultilevel"/>
    <w:tmpl w:val="875E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781"/>
    <w:multiLevelType w:val="hybridMultilevel"/>
    <w:tmpl w:val="64FA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1457"/>
    <w:multiLevelType w:val="hybridMultilevel"/>
    <w:tmpl w:val="1C7E4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752F"/>
    <w:multiLevelType w:val="hybridMultilevel"/>
    <w:tmpl w:val="0B8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25ABD"/>
    <w:multiLevelType w:val="hybridMultilevel"/>
    <w:tmpl w:val="8176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74D35"/>
    <w:multiLevelType w:val="hybridMultilevel"/>
    <w:tmpl w:val="427A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441CA"/>
    <w:multiLevelType w:val="hybridMultilevel"/>
    <w:tmpl w:val="2F64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4652"/>
    <w:multiLevelType w:val="hybridMultilevel"/>
    <w:tmpl w:val="9E2EE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06A1D"/>
    <w:multiLevelType w:val="hybridMultilevel"/>
    <w:tmpl w:val="8098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398E"/>
    <w:multiLevelType w:val="hybridMultilevel"/>
    <w:tmpl w:val="7C4C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2075"/>
    <w:multiLevelType w:val="hybridMultilevel"/>
    <w:tmpl w:val="BA3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19C9"/>
    <w:multiLevelType w:val="hybridMultilevel"/>
    <w:tmpl w:val="C58E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9110D"/>
    <w:multiLevelType w:val="hybridMultilevel"/>
    <w:tmpl w:val="A9C6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1C1F"/>
    <w:multiLevelType w:val="hybridMultilevel"/>
    <w:tmpl w:val="03D45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165DB"/>
    <w:multiLevelType w:val="hybridMultilevel"/>
    <w:tmpl w:val="F6E8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107CD"/>
    <w:multiLevelType w:val="hybridMultilevel"/>
    <w:tmpl w:val="E7E2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B5D72"/>
    <w:multiLevelType w:val="hybridMultilevel"/>
    <w:tmpl w:val="7AFC9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56AB"/>
    <w:multiLevelType w:val="hybridMultilevel"/>
    <w:tmpl w:val="976CA7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085915">
    <w:abstractNumId w:val="14"/>
  </w:num>
  <w:num w:numId="2" w16cid:durableId="716512865">
    <w:abstractNumId w:val="21"/>
  </w:num>
  <w:num w:numId="3" w16cid:durableId="191656245">
    <w:abstractNumId w:val="3"/>
  </w:num>
  <w:num w:numId="4" w16cid:durableId="752553629">
    <w:abstractNumId w:val="15"/>
  </w:num>
  <w:num w:numId="5" w16cid:durableId="1286962533">
    <w:abstractNumId w:val="11"/>
  </w:num>
  <w:num w:numId="6" w16cid:durableId="229660538">
    <w:abstractNumId w:val="5"/>
  </w:num>
  <w:num w:numId="7" w16cid:durableId="1897692611">
    <w:abstractNumId w:val="16"/>
  </w:num>
  <w:num w:numId="8" w16cid:durableId="263726610">
    <w:abstractNumId w:val="4"/>
  </w:num>
  <w:num w:numId="9" w16cid:durableId="1366523452">
    <w:abstractNumId w:val="6"/>
  </w:num>
  <w:num w:numId="10" w16cid:durableId="867328287">
    <w:abstractNumId w:val="12"/>
  </w:num>
  <w:num w:numId="11" w16cid:durableId="1921677298">
    <w:abstractNumId w:val="9"/>
  </w:num>
  <w:num w:numId="12" w16cid:durableId="966086644">
    <w:abstractNumId w:val="18"/>
  </w:num>
  <w:num w:numId="13" w16cid:durableId="1134833701">
    <w:abstractNumId w:val="10"/>
  </w:num>
  <w:num w:numId="14" w16cid:durableId="647125517">
    <w:abstractNumId w:val="19"/>
  </w:num>
  <w:num w:numId="15" w16cid:durableId="1183864939">
    <w:abstractNumId w:val="8"/>
  </w:num>
  <w:num w:numId="16" w16cid:durableId="658382167">
    <w:abstractNumId w:val="20"/>
  </w:num>
  <w:num w:numId="17" w16cid:durableId="2104570007">
    <w:abstractNumId w:val="17"/>
  </w:num>
  <w:num w:numId="18" w16cid:durableId="691687274">
    <w:abstractNumId w:val="1"/>
  </w:num>
  <w:num w:numId="19" w16cid:durableId="361827867">
    <w:abstractNumId w:val="13"/>
  </w:num>
  <w:num w:numId="20" w16cid:durableId="485047843">
    <w:abstractNumId w:val="2"/>
  </w:num>
  <w:num w:numId="21" w16cid:durableId="1977493806">
    <w:abstractNumId w:val="0"/>
  </w:num>
  <w:num w:numId="22" w16cid:durableId="1958562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D2"/>
    <w:rsid w:val="00050F1B"/>
    <w:rsid w:val="000631D1"/>
    <w:rsid w:val="00094D61"/>
    <w:rsid w:val="000C1156"/>
    <w:rsid w:val="00194D98"/>
    <w:rsid w:val="002365E6"/>
    <w:rsid w:val="00283C50"/>
    <w:rsid w:val="00292BA5"/>
    <w:rsid w:val="00295C10"/>
    <w:rsid w:val="002A22D2"/>
    <w:rsid w:val="00403640"/>
    <w:rsid w:val="004E59AB"/>
    <w:rsid w:val="00555741"/>
    <w:rsid w:val="005D1BD7"/>
    <w:rsid w:val="005E1D96"/>
    <w:rsid w:val="0075621C"/>
    <w:rsid w:val="0077576C"/>
    <w:rsid w:val="00790384"/>
    <w:rsid w:val="007B3A8A"/>
    <w:rsid w:val="00887457"/>
    <w:rsid w:val="008A0C7E"/>
    <w:rsid w:val="008E4FE1"/>
    <w:rsid w:val="0098724F"/>
    <w:rsid w:val="009C6739"/>
    <w:rsid w:val="00AD16BB"/>
    <w:rsid w:val="00AD3C63"/>
    <w:rsid w:val="00AE4C4B"/>
    <w:rsid w:val="00B2574D"/>
    <w:rsid w:val="00B7593D"/>
    <w:rsid w:val="00B90E07"/>
    <w:rsid w:val="00BE52A5"/>
    <w:rsid w:val="00C82BF9"/>
    <w:rsid w:val="00C82FA1"/>
    <w:rsid w:val="00C85E26"/>
    <w:rsid w:val="00CD728A"/>
    <w:rsid w:val="00D340AB"/>
    <w:rsid w:val="00DF6A5D"/>
    <w:rsid w:val="00E84C1F"/>
    <w:rsid w:val="00EA40B9"/>
    <w:rsid w:val="00F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059B"/>
  <w15:docId w15:val="{58FFB6B7-2741-4612-8FEA-8D59349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74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57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2574D"/>
  </w:style>
  <w:style w:type="paragraph" w:styleId="Stopka">
    <w:name w:val="footer"/>
    <w:basedOn w:val="Normalny"/>
    <w:link w:val="StopkaZnak"/>
    <w:uiPriority w:val="99"/>
    <w:unhideWhenUsed/>
    <w:rsid w:val="00B257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2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Joanna</cp:lastModifiedBy>
  <cp:revision>19</cp:revision>
  <cp:lastPrinted>2025-03-19T07:57:00Z</cp:lastPrinted>
  <dcterms:created xsi:type="dcterms:W3CDTF">2025-03-13T09:09:00Z</dcterms:created>
  <dcterms:modified xsi:type="dcterms:W3CDTF">2025-03-19T08:01:00Z</dcterms:modified>
</cp:coreProperties>
</file>