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320DD" w14:textId="53BA9D9B" w:rsidR="000B6F9E" w:rsidRPr="00343956" w:rsidRDefault="000B6F9E" w:rsidP="00343956">
      <w:pPr>
        <w:pStyle w:val="Tekstprzypisudolnego"/>
        <w:spacing w:line="360" w:lineRule="auto"/>
        <w:jc w:val="right"/>
        <w:rPr>
          <w:rFonts w:ascii="Arial" w:hAnsi="Arial" w:cs="Arial"/>
          <w:b/>
        </w:rPr>
      </w:pPr>
      <w:r w:rsidRPr="00343956">
        <w:rPr>
          <w:rFonts w:ascii="Arial" w:hAnsi="Arial" w:cs="Arial"/>
          <w:b/>
        </w:rPr>
        <w:t xml:space="preserve">Załącznik nr 2 do </w:t>
      </w:r>
      <w:r w:rsidRPr="00343956">
        <w:rPr>
          <w:rFonts w:ascii="Arial" w:hAnsi="Arial" w:cs="Arial"/>
          <w:b/>
          <w:i/>
        </w:rPr>
        <w:t>Formularz</w:t>
      </w:r>
      <w:r w:rsidR="00EC5DC7">
        <w:rPr>
          <w:rFonts w:ascii="Arial" w:hAnsi="Arial" w:cs="Arial"/>
          <w:b/>
          <w:i/>
        </w:rPr>
        <w:t>a</w:t>
      </w:r>
      <w:r w:rsidRPr="00343956">
        <w:rPr>
          <w:rFonts w:ascii="Arial" w:hAnsi="Arial" w:cs="Arial"/>
          <w:b/>
          <w:i/>
        </w:rPr>
        <w:t xml:space="preserve"> oferty</w:t>
      </w:r>
    </w:p>
    <w:p w14:paraId="3C8093DB" w14:textId="70542880" w:rsidR="000B6F9E" w:rsidRDefault="000B6F9E" w:rsidP="00343956">
      <w:pPr>
        <w:pStyle w:val="Standard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DD9A40" w14:textId="77777777" w:rsidR="00513C63" w:rsidRPr="00343956" w:rsidRDefault="00513C63" w:rsidP="00343956">
      <w:pPr>
        <w:pStyle w:val="Standard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2DBBF95" w14:textId="6FB93077" w:rsidR="009D373E" w:rsidRPr="00343956" w:rsidRDefault="009D373E" w:rsidP="00343956">
      <w:pPr>
        <w:pStyle w:val="Standard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43956">
        <w:rPr>
          <w:rFonts w:ascii="Arial" w:hAnsi="Arial" w:cs="Arial"/>
          <w:b/>
          <w:sz w:val="20"/>
          <w:szCs w:val="20"/>
        </w:rPr>
        <w:t>UMOWA NR …….</w:t>
      </w:r>
      <w:r w:rsidR="002C2E65" w:rsidRPr="00343956">
        <w:rPr>
          <w:rFonts w:ascii="Arial" w:hAnsi="Arial" w:cs="Arial"/>
          <w:b/>
          <w:sz w:val="20"/>
          <w:szCs w:val="20"/>
        </w:rPr>
        <w:t xml:space="preserve"> </w:t>
      </w:r>
      <w:r w:rsidRPr="00343956">
        <w:rPr>
          <w:rFonts w:ascii="Arial" w:hAnsi="Arial" w:cs="Arial"/>
          <w:b/>
          <w:sz w:val="20"/>
          <w:szCs w:val="20"/>
        </w:rPr>
        <w:t>/</w:t>
      </w:r>
      <w:r w:rsidR="00CA1263" w:rsidRPr="00343956">
        <w:rPr>
          <w:rFonts w:ascii="Arial" w:hAnsi="Arial" w:cs="Arial"/>
          <w:b/>
          <w:sz w:val="20"/>
          <w:szCs w:val="20"/>
        </w:rPr>
        <w:t>………../………...</w:t>
      </w:r>
    </w:p>
    <w:p w14:paraId="33518907" w14:textId="77777777" w:rsidR="009D373E" w:rsidRPr="00343956" w:rsidRDefault="009D373E" w:rsidP="00343956">
      <w:pPr>
        <w:pStyle w:val="Standard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43956">
        <w:rPr>
          <w:rFonts w:ascii="Arial" w:hAnsi="Arial" w:cs="Arial"/>
          <w:b/>
          <w:sz w:val="20"/>
          <w:szCs w:val="20"/>
        </w:rPr>
        <w:t>o wykonanie badań profilaktycznych</w:t>
      </w:r>
    </w:p>
    <w:p w14:paraId="5A029979" w14:textId="61735F0B" w:rsidR="009D373E" w:rsidRDefault="009D373E" w:rsidP="00343956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</w:p>
    <w:p w14:paraId="30C69F2F" w14:textId="76ED4B0E" w:rsidR="009D373E" w:rsidRPr="00343956" w:rsidRDefault="009D373E" w:rsidP="00343956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 xml:space="preserve">zawarta w dniu </w:t>
      </w:r>
      <w:r w:rsidR="00CA1263" w:rsidRPr="00343956">
        <w:rPr>
          <w:rFonts w:ascii="Arial" w:hAnsi="Arial" w:cs="Arial"/>
          <w:sz w:val="20"/>
          <w:szCs w:val="20"/>
        </w:rPr>
        <w:t>……………….</w:t>
      </w:r>
      <w:r w:rsidR="00D966A1" w:rsidRPr="00343956">
        <w:rPr>
          <w:rFonts w:ascii="Arial" w:hAnsi="Arial" w:cs="Arial"/>
          <w:sz w:val="20"/>
          <w:szCs w:val="20"/>
        </w:rPr>
        <w:t xml:space="preserve"> roku</w:t>
      </w:r>
      <w:r w:rsidRPr="00343956">
        <w:rPr>
          <w:rFonts w:ascii="Arial" w:hAnsi="Arial" w:cs="Arial"/>
          <w:sz w:val="20"/>
          <w:szCs w:val="20"/>
        </w:rPr>
        <w:t xml:space="preserve"> w Szczecinie, pomiędzy :</w:t>
      </w:r>
    </w:p>
    <w:p w14:paraId="4ED59AF3" w14:textId="77777777" w:rsidR="009D373E" w:rsidRPr="00343956" w:rsidRDefault="009D373E" w:rsidP="00343956">
      <w:pPr>
        <w:pStyle w:val="Standard"/>
        <w:spacing w:line="360" w:lineRule="auto"/>
        <w:rPr>
          <w:rFonts w:ascii="Arial" w:hAnsi="Arial" w:cs="Arial"/>
          <w:b/>
          <w:sz w:val="20"/>
          <w:szCs w:val="20"/>
        </w:rPr>
      </w:pPr>
      <w:r w:rsidRPr="00343956">
        <w:rPr>
          <w:rFonts w:ascii="Arial" w:hAnsi="Arial" w:cs="Arial"/>
          <w:b/>
          <w:sz w:val="20"/>
          <w:szCs w:val="20"/>
        </w:rPr>
        <w:t xml:space="preserve">Szczecińskim Przedsiębiorstwem Autobusowym „Dąbie” Sp. z o.o. z siedzibą w Szczecinie przy ul. A. Struga 10, 70-784 Szczecin </w:t>
      </w:r>
    </w:p>
    <w:p w14:paraId="73A6440D" w14:textId="77777777" w:rsidR="002E07C7" w:rsidRPr="00343956" w:rsidRDefault="009D373E" w:rsidP="00343956">
      <w:pPr>
        <w:pStyle w:val="Standard"/>
        <w:spacing w:line="360" w:lineRule="auto"/>
        <w:rPr>
          <w:rFonts w:ascii="Arial" w:hAnsi="Arial" w:cs="Arial"/>
          <w:b/>
          <w:sz w:val="20"/>
          <w:szCs w:val="20"/>
        </w:rPr>
      </w:pPr>
      <w:r w:rsidRPr="00343956">
        <w:rPr>
          <w:rFonts w:ascii="Arial" w:hAnsi="Arial" w:cs="Arial"/>
          <w:b/>
          <w:sz w:val="20"/>
          <w:szCs w:val="20"/>
        </w:rPr>
        <w:t>NIP: 9551943920, REGON: 811906840</w:t>
      </w:r>
      <w:r w:rsidR="00B02B96" w:rsidRPr="00343956">
        <w:rPr>
          <w:rFonts w:ascii="Arial" w:hAnsi="Arial" w:cs="Arial"/>
          <w:b/>
          <w:sz w:val="20"/>
          <w:szCs w:val="20"/>
        </w:rPr>
        <w:t>,</w:t>
      </w:r>
    </w:p>
    <w:p w14:paraId="4C8D9684" w14:textId="1EB9F73F" w:rsidR="009D373E" w:rsidRPr="00343956" w:rsidRDefault="00B02B96" w:rsidP="00343956">
      <w:pPr>
        <w:pStyle w:val="Standard"/>
        <w:spacing w:line="360" w:lineRule="auto"/>
        <w:rPr>
          <w:rFonts w:ascii="Arial" w:hAnsi="Arial" w:cs="Arial"/>
          <w:b/>
          <w:sz w:val="20"/>
          <w:szCs w:val="20"/>
        </w:rPr>
      </w:pPr>
      <w:r w:rsidRPr="00343956">
        <w:rPr>
          <w:rFonts w:ascii="Arial" w:hAnsi="Arial" w:cs="Arial"/>
          <w:b/>
          <w:sz w:val="20"/>
          <w:szCs w:val="20"/>
        </w:rPr>
        <w:t>KRS 0000112852 Sąd Rejonowy w Szczecinie XIII Wydzia</w:t>
      </w:r>
      <w:r w:rsidR="002E07C7" w:rsidRPr="00343956">
        <w:rPr>
          <w:rFonts w:ascii="Arial" w:hAnsi="Arial" w:cs="Arial"/>
          <w:b/>
          <w:sz w:val="20"/>
          <w:szCs w:val="20"/>
        </w:rPr>
        <w:t>ł</w:t>
      </w:r>
      <w:r w:rsidRPr="00343956">
        <w:rPr>
          <w:rFonts w:ascii="Arial" w:hAnsi="Arial" w:cs="Arial"/>
          <w:b/>
          <w:sz w:val="20"/>
          <w:szCs w:val="20"/>
        </w:rPr>
        <w:t xml:space="preserve"> Gospodarczy Krajowego Rejestru Sądowego,</w:t>
      </w:r>
      <w:r w:rsidR="005945C3" w:rsidRPr="00343956">
        <w:rPr>
          <w:rFonts w:ascii="Arial" w:hAnsi="Arial" w:cs="Arial"/>
          <w:b/>
          <w:sz w:val="20"/>
          <w:szCs w:val="20"/>
        </w:rPr>
        <w:t xml:space="preserve"> kapitał z</w:t>
      </w:r>
      <w:r w:rsidR="00B20EC5">
        <w:rPr>
          <w:rFonts w:ascii="Arial" w:hAnsi="Arial" w:cs="Arial"/>
          <w:b/>
          <w:sz w:val="20"/>
          <w:szCs w:val="20"/>
        </w:rPr>
        <w:t>akładowy: 73.06</w:t>
      </w:r>
      <w:r w:rsidRPr="00343956">
        <w:rPr>
          <w:rFonts w:ascii="Arial" w:hAnsi="Arial" w:cs="Arial"/>
          <w:b/>
          <w:sz w:val="20"/>
          <w:szCs w:val="20"/>
        </w:rPr>
        <w:t>8.000 zł</w:t>
      </w:r>
    </w:p>
    <w:p w14:paraId="6ED42017" w14:textId="77777777" w:rsidR="009D373E" w:rsidRPr="00343956" w:rsidRDefault="009D373E" w:rsidP="0034395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reprezentowaną przez:</w:t>
      </w:r>
    </w:p>
    <w:p w14:paraId="5ADFFFE6" w14:textId="77777777" w:rsidR="009D373E" w:rsidRPr="00343956" w:rsidRDefault="009D373E" w:rsidP="0034395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 xml:space="preserve">Włodzimierza Sołtysiaka - Prezesa Zarządu </w:t>
      </w:r>
    </w:p>
    <w:p w14:paraId="5E6909F9" w14:textId="77777777" w:rsidR="009D373E" w:rsidRPr="00343956" w:rsidRDefault="009D373E" w:rsidP="0034395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 xml:space="preserve">zwaną dalej </w:t>
      </w:r>
      <w:r w:rsidRPr="00343956">
        <w:rPr>
          <w:rStyle w:val="Domylnaczcionkaakapitu1"/>
          <w:rFonts w:ascii="Arial" w:hAnsi="Arial" w:cs="Arial"/>
          <w:b/>
          <w:sz w:val="20"/>
          <w:szCs w:val="20"/>
        </w:rPr>
        <w:t>Zamawiającym</w:t>
      </w:r>
      <w:r w:rsidRPr="00343956">
        <w:rPr>
          <w:rFonts w:ascii="Arial" w:hAnsi="Arial" w:cs="Arial"/>
          <w:sz w:val="20"/>
          <w:szCs w:val="20"/>
        </w:rPr>
        <w:t>,</w:t>
      </w:r>
    </w:p>
    <w:p w14:paraId="7EB0731D" w14:textId="77777777" w:rsidR="009D373E" w:rsidRPr="00343956" w:rsidRDefault="009D373E" w:rsidP="0034395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i</w:t>
      </w:r>
    </w:p>
    <w:p w14:paraId="523D21AF" w14:textId="33A23252" w:rsidR="009D373E" w:rsidRPr="00343956" w:rsidRDefault="00CA1263" w:rsidP="00343956">
      <w:pPr>
        <w:pStyle w:val="Standard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43956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…………………………………………………………………………………………………..</w:t>
      </w:r>
    </w:p>
    <w:p w14:paraId="1A6DA24D" w14:textId="1DC8AF62" w:rsidR="009D373E" w:rsidRPr="00343956" w:rsidRDefault="009D373E" w:rsidP="00343956">
      <w:pPr>
        <w:pStyle w:val="Standard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43956">
        <w:rPr>
          <w:rFonts w:ascii="Arial" w:hAnsi="Arial" w:cs="Arial"/>
          <w:b/>
          <w:sz w:val="20"/>
          <w:szCs w:val="20"/>
        </w:rPr>
        <w:t>wpisanym do Krajowego Rejestru Sądow</w:t>
      </w:r>
      <w:r w:rsidR="005333F7" w:rsidRPr="00343956">
        <w:rPr>
          <w:rFonts w:ascii="Arial" w:hAnsi="Arial" w:cs="Arial"/>
          <w:b/>
          <w:sz w:val="20"/>
          <w:szCs w:val="20"/>
        </w:rPr>
        <w:t xml:space="preserve">ego pod numerem KRS </w:t>
      </w:r>
      <w:r w:rsidR="00FA3186" w:rsidRPr="00343956">
        <w:rPr>
          <w:rFonts w:ascii="Arial" w:hAnsi="Arial" w:cs="Arial"/>
          <w:b/>
          <w:sz w:val="20"/>
          <w:szCs w:val="20"/>
        </w:rPr>
        <w:t>……………</w:t>
      </w:r>
      <w:r w:rsidR="00FA3186">
        <w:rPr>
          <w:rFonts w:ascii="Arial" w:hAnsi="Arial" w:cs="Arial"/>
          <w:b/>
          <w:sz w:val="20"/>
          <w:szCs w:val="20"/>
        </w:rPr>
        <w:t>……………..</w:t>
      </w:r>
      <w:r w:rsidR="00FA3186" w:rsidRPr="00343956">
        <w:rPr>
          <w:rFonts w:ascii="Arial" w:hAnsi="Arial" w:cs="Arial"/>
          <w:b/>
          <w:sz w:val="20"/>
          <w:szCs w:val="20"/>
        </w:rPr>
        <w:t>………</w:t>
      </w:r>
      <w:r w:rsidRPr="00343956">
        <w:rPr>
          <w:rFonts w:ascii="Arial" w:hAnsi="Arial" w:cs="Arial"/>
          <w:b/>
          <w:sz w:val="20"/>
          <w:szCs w:val="20"/>
        </w:rPr>
        <w:br/>
        <w:t xml:space="preserve">w Szczecinie,  REGON: </w:t>
      </w:r>
      <w:r w:rsidR="00361D36" w:rsidRPr="00343956">
        <w:rPr>
          <w:rFonts w:ascii="Arial" w:hAnsi="Arial" w:cs="Arial"/>
          <w:b/>
          <w:sz w:val="20"/>
          <w:szCs w:val="20"/>
        </w:rPr>
        <w:t xml:space="preserve"> </w:t>
      </w:r>
      <w:r w:rsidR="00CA1263" w:rsidRPr="00343956">
        <w:rPr>
          <w:rFonts w:ascii="Arial" w:hAnsi="Arial" w:cs="Arial"/>
          <w:b/>
          <w:sz w:val="20"/>
          <w:szCs w:val="20"/>
        </w:rPr>
        <w:t>……………</w:t>
      </w:r>
      <w:r w:rsidR="00C47739">
        <w:rPr>
          <w:rFonts w:ascii="Arial" w:hAnsi="Arial" w:cs="Arial"/>
          <w:b/>
          <w:sz w:val="20"/>
          <w:szCs w:val="20"/>
        </w:rPr>
        <w:t>……………..</w:t>
      </w:r>
      <w:r w:rsidR="00CA1263" w:rsidRPr="00343956">
        <w:rPr>
          <w:rFonts w:ascii="Arial" w:hAnsi="Arial" w:cs="Arial"/>
          <w:b/>
          <w:sz w:val="20"/>
          <w:szCs w:val="20"/>
        </w:rPr>
        <w:t>…………..</w:t>
      </w:r>
      <w:r w:rsidRPr="00343956">
        <w:rPr>
          <w:rFonts w:ascii="Arial" w:hAnsi="Arial" w:cs="Arial"/>
          <w:b/>
          <w:sz w:val="20"/>
          <w:szCs w:val="20"/>
        </w:rPr>
        <w:t xml:space="preserve"> NIP:  </w:t>
      </w:r>
      <w:r w:rsidR="00C47739" w:rsidRPr="00343956">
        <w:rPr>
          <w:rFonts w:ascii="Arial" w:hAnsi="Arial" w:cs="Arial"/>
          <w:b/>
          <w:sz w:val="20"/>
          <w:szCs w:val="20"/>
        </w:rPr>
        <w:t>……………</w:t>
      </w:r>
      <w:r w:rsidR="00C47739">
        <w:rPr>
          <w:rFonts w:ascii="Arial" w:hAnsi="Arial" w:cs="Arial"/>
          <w:b/>
          <w:sz w:val="20"/>
          <w:szCs w:val="20"/>
        </w:rPr>
        <w:t>………………..</w:t>
      </w:r>
      <w:r w:rsidR="00C47739" w:rsidRPr="00343956">
        <w:rPr>
          <w:rFonts w:ascii="Arial" w:hAnsi="Arial" w:cs="Arial"/>
          <w:b/>
          <w:sz w:val="20"/>
          <w:szCs w:val="20"/>
        </w:rPr>
        <w:t>………….</w:t>
      </w:r>
    </w:p>
    <w:p w14:paraId="7AF81173" w14:textId="77777777" w:rsidR="00361D36" w:rsidRPr="00343956" w:rsidRDefault="009D373E" w:rsidP="00343956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 xml:space="preserve">reprezentowaną przez: </w:t>
      </w:r>
    </w:p>
    <w:p w14:paraId="19C272CC" w14:textId="34FFA11F" w:rsidR="009D373E" w:rsidRPr="00343956" w:rsidRDefault="00CA1263" w:rsidP="00343956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…………………………………………</w:t>
      </w:r>
    </w:p>
    <w:p w14:paraId="53BAC610" w14:textId="77777777" w:rsidR="00D06111" w:rsidRPr="00343956" w:rsidRDefault="009D373E" w:rsidP="00343956">
      <w:pPr>
        <w:pStyle w:val="Standard"/>
        <w:spacing w:line="360" w:lineRule="auto"/>
        <w:rPr>
          <w:rFonts w:ascii="Arial" w:hAnsi="Arial" w:cs="Arial"/>
          <w:b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 xml:space="preserve">zwanym w treści umowy </w:t>
      </w:r>
      <w:r w:rsidRPr="00343956">
        <w:rPr>
          <w:rStyle w:val="Domylnaczcionkaakapitu1"/>
          <w:rFonts w:ascii="Arial" w:hAnsi="Arial" w:cs="Arial"/>
          <w:b/>
          <w:sz w:val="20"/>
          <w:szCs w:val="20"/>
        </w:rPr>
        <w:t>Wykonawcą</w:t>
      </w:r>
      <w:r w:rsidR="00D06111" w:rsidRPr="00343956">
        <w:rPr>
          <w:rFonts w:ascii="Arial" w:hAnsi="Arial" w:cs="Arial"/>
          <w:sz w:val="20"/>
          <w:szCs w:val="20"/>
        </w:rPr>
        <w:t xml:space="preserve">         </w:t>
      </w:r>
    </w:p>
    <w:p w14:paraId="3F4D385E" w14:textId="77777777" w:rsidR="009D373E" w:rsidRPr="00343956" w:rsidRDefault="009D373E" w:rsidP="00343956">
      <w:pPr>
        <w:pStyle w:val="Default"/>
        <w:spacing w:line="360" w:lineRule="auto"/>
        <w:rPr>
          <w:rFonts w:ascii="Arial" w:hAnsi="Arial" w:cs="Arial"/>
          <w:strike/>
          <w:sz w:val="20"/>
          <w:szCs w:val="20"/>
        </w:rPr>
      </w:pPr>
    </w:p>
    <w:p w14:paraId="10783ED9" w14:textId="77777777" w:rsidR="00F76396" w:rsidRPr="00343956" w:rsidRDefault="00F76396" w:rsidP="00343956">
      <w:pPr>
        <w:pStyle w:val="Standard"/>
        <w:spacing w:line="360" w:lineRule="auto"/>
        <w:jc w:val="both"/>
        <w:rPr>
          <w:rStyle w:val="Domylnaczcionkaakapitu1"/>
          <w:rFonts w:ascii="Arial" w:hAnsi="Arial" w:cs="Arial"/>
          <w:b/>
          <w:sz w:val="20"/>
          <w:szCs w:val="20"/>
        </w:rPr>
      </w:pPr>
      <w:r w:rsidRPr="00343956">
        <w:rPr>
          <w:rStyle w:val="Domylnaczcionkaakapitu1"/>
          <w:rFonts w:ascii="Arial" w:hAnsi="Arial" w:cs="Arial"/>
          <w:b/>
          <w:sz w:val="20"/>
          <w:szCs w:val="20"/>
        </w:rPr>
        <w:t>W wyniku wyboru najkorzystniejszej oferty cenowej, st</w:t>
      </w:r>
      <w:r w:rsidR="005945C3" w:rsidRPr="00343956">
        <w:rPr>
          <w:rStyle w:val="Domylnaczcionkaakapitu1"/>
          <w:rFonts w:ascii="Arial" w:hAnsi="Arial" w:cs="Arial"/>
          <w:b/>
          <w:sz w:val="20"/>
          <w:szCs w:val="20"/>
        </w:rPr>
        <w:t xml:space="preserve">rony zawarły umowę </w:t>
      </w:r>
      <w:r w:rsidRPr="00343956">
        <w:rPr>
          <w:rStyle w:val="Domylnaczcionkaakapitu1"/>
          <w:rFonts w:ascii="Arial" w:hAnsi="Arial" w:cs="Arial"/>
          <w:b/>
          <w:sz w:val="20"/>
          <w:szCs w:val="20"/>
        </w:rPr>
        <w:t xml:space="preserve"> o </w:t>
      </w:r>
      <w:r w:rsidR="005945C3" w:rsidRPr="00343956">
        <w:rPr>
          <w:rStyle w:val="Domylnaczcionkaakapitu1"/>
          <w:rFonts w:ascii="Arial" w:hAnsi="Arial" w:cs="Arial"/>
          <w:b/>
          <w:sz w:val="20"/>
          <w:szCs w:val="20"/>
        </w:rPr>
        <w:t xml:space="preserve">treści </w:t>
      </w:r>
      <w:r w:rsidRPr="00343956">
        <w:rPr>
          <w:rStyle w:val="Domylnaczcionkaakapitu1"/>
          <w:rFonts w:ascii="Arial" w:hAnsi="Arial" w:cs="Arial"/>
          <w:b/>
          <w:sz w:val="20"/>
          <w:szCs w:val="20"/>
        </w:rPr>
        <w:t>następującej</w:t>
      </w:r>
      <w:r w:rsidR="005945C3" w:rsidRPr="00343956">
        <w:rPr>
          <w:rStyle w:val="Domylnaczcionkaakapitu1"/>
          <w:rFonts w:ascii="Arial" w:hAnsi="Arial" w:cs="Arial"/>
          <w:b/>
          <w:sz w:val="20"/>
          <w:szCs w:val="20"/>
        </w:rPr>
        <w:t xml:space="preserve">: </w:t>
      </w:r>
    </w:p>
    <w:p w14:paraId="700FD65B" w14:textId="77777777" w:rsidR="005945C3" w:rsidRPr="00343956" w:rsidRDefault="005945C3" w:rsidP="0034395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A9F64DC" w14:textId="77777777" w:rsidR="009D373E" w:rsidRPr="00343956" w:rsidRDefault="009D373E" w:rsidP="0034395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Osoby reprezentujące strony niniejszej umowy oświadczają, że są uprawnione do zawarcia niniejszej umowy, przy czym Wykonawca oświadcza, że:</w:t>
      </w:r>
    </w:p>
    <w:p w14:paraId="3FED12E1" w14:textId="77777777" w:rsidR="009D373E" w:rsidRPr="00343956" w:rsidRDefault="009D373E" w:rsidP="00343956">
      <w:pPr>
        <w:pStyle w:val="Standard"/>
        <w:numPr>
          <w:ilvl w:val="3"/>
          <w:numId w:val="1"/>
        </w:numPr>
        <w:spacing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 xml:space="preserve">posiada wszystkie wymagane prawem pozwolenia, zezwolenia, koncesje lub licencje niezbędne do wykonania niniejszej umowy; </w:t>
      </w:r>
    </w:p>
    <w:p w14:paraId="04FA1C1B" w14:textId="04FA5690" w:rsidR="00F53F30" w:rsidRPr="00343956" w:rsidRDefault="009D373E" w:rsidP="00343956">
      <w:pPr>
        <w:pStyle w:val="Standard"/>
        <w:numPr>
          <w:ilvl w:val="0"/>
          <w:numId w:val="1"/>
        </w:num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 xml:space="preserve">jest publicznym/niepublicznym zakładem opieki zdrowotnej, wpisanym do rejestru zakładów opieki zdrowotnej prowadzonym przez Wojewodę Zachodniopomorskiego pod numerem </w:t>
      </w:r>
      <w:r w:rsidR="00CA1263" w:rsidRPr="00343956">
        <w:rPr>
          <w:rFonts w:ascii="Arial" w:hAnsi="Arial" w:cs="Arial"/>
          <w:sz w:val="20"/>
          <w:szCs w:val="20"/>
        </w:rPr>
        <w:t>…………………………………</w:t>
      </w:r>
      <w:r w:rsidR="00F53F30" w:rsidRPr="00343956">
        <w:rPr>
          <w:rFonts w:ascii="Arial" w:hAnsi="Arial" w:cs="Arial"/>
          <w:sz w:val="20"/>
          <w:szCs w:val="20"/>
        </w:rPr>
        <w:t>, zaś informacje zawarte w rejestrze są aktualne na dzień zawarcia umowy;</w:t>
      </w:r>
    </w:p>
    <w:p w14:paraId="0A14ED89" w14:textId="7E275C7D" w:rsidR="009D373E" w:rsidRPr="00630A42" w:rsidRDefault="009D373E" w:rsidP="00343956">
      <w:pPr>
        <w:pStyle w:val="Standard"/>
        <w:numPr>
          <w:ilvl w:val="0"/>
          <w:numId w:val="1"/>
        </w:num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posiada niezbędne środki finansowe i techniczne do wykonania niniejszej umowy, w</w:t>
      </w:r>
      <w:r w:rsidR="002C2E65" w:rsidRPr="00343956">
        <w:rPr>
          <w:rFonts w:ascii="Arial" w:hAnsi="Arial" w:cs="Arial"/>
          <w:sz w:val="20"/>
          <w:szCs w:val="20"/>
        </w:rPr>
        <w:t> </w:t>
      </w:r>
      <w:r w:rsidRPr="00343956">
        <w:rPr>
          <w:rFonts w:ascii="Arial" w:hAnsi="Arial" w:cs="Arial"/>
          <w:sz w:val="20"/>
          <w:szCs w:val="20"/>
        </w:rPr>
        <w:t>szczególności spełnia wymogi określone</w:t>
      </w:r>
      <w:r w:rsidRPr="00343956">
        <w:rPr>
          <w:rFonts w:ascii="Arial" w:hAnsi="Arial" w:cs="Arial"/>
          <w:b/>
          <w:sz w:val="20"/>
          <w:szCs w:val="20"/>
        </w:rPr>
        <w:t xml:space="preserve"> </w:t>
      </w:r>
      <w:r w:rsidRPr="00343956">
        <w:rPr>
          <w:rFonts w:ascii="Arial" w:hAnsi="Arial" w:cs="Arial"/>
          <w:sz w:val="20"/>
          <w:szCs w:val="20"/>
        </w:rPr>
        <w:t>rozporządzeniem Ministra</w:t>
      </w:r>
      <w:r w:rsidRPr="00343956">
        <w:rPr>
          <w:rFonts w:ascii="Arial" w:eastAsia="Times New Roman" w:hAnsi="Arial" w:cs="Arial"/>
          <w:bCs/>
          <w:kern w:val="0"/>
          <w:sz w:val="20"/>
          <w:szCs w:val="20"/>
          <w:lang w:bidi="ar-SA"/>
        </w:rPr>
        <w:t xml:space="preserve"> </w:t>
      </w:r>
      <w:r w:rsidR="00EC7EF9">
        <w:rPr>
          <w:rFonts w:ascii="Arial" w:eastAsia="Times New Roman" w:hAnsi="Arial" w:cs="Arial"/>
          <w:bCs/>
          <w:kern w:val="0"/>
          <w:sz w:val="20"/>
          <w:szCs w:val="20"/>
          <w:lang w:bidi="ar-SA"/>
        </w:rPr>
        <w:t>Z</w:t>
      </w:r>
      <w:r w:rsidRPr="00343956">
        <w:rPr>
          <w:rFonts w:ascii="Arial" w:eastAsia="Times New Roman" w:hAnsi="Arial" w:cs="Arial"/>
          <w:bCs/>
          <w:kern w:val="0"/>
          <w:sz w:val="20"/>
          <w:szCs w:val="20"/>
          <w:lang w:bidi="ar-SA"/>
        </w:rPr>
        <w:t xml:space="preserve">drowia </w:t>
      </w:r>
      <w:r w:rsidRPr="00343956">
        <w:rPr>
          <w:rFonts w:ascii="Arial" w:eastAsia="Times New Roman" w:hAnsi="Arial" w:cs="Arial"/>
          <w:kern w:val="0"/>
          <w:sz w:val="20"/>
          <w:szCs w:val="20"/>
          <w:lang w:bidi="ar-SA"/>
        </w:rPr>
        <w:t xml:space="preserve">z dnia 26 marca 2019 r. </w:t>
      </w:r>
      <w:r w:rsidRPr="00343956">
        <w:rPr>
          <w:rFonts w:ascii="Arial" w:eastAsia="Times New Roman" w:hAnsi="Arial" w:cs="Arial"/>
          <w:bCs/>
          <w:kern w:val="0"/>
          <w:sz w:val="20"/>
          <w:szCs w:val="20"/>
          <w:lang w:bidi="ar-SA"/>
        </w:rPr>
        <w:t xml:space="preserve">w sprawie szczegółowych wymagań, jakim </w:t>
      </w:r>
      <w:r w:rsidRPr="00630A42">
        <w:rPr>
          <w:rFonts w:ascii="Arial" w:eastAsia="Times New Roman" w:hAnsi="Arial" w:cs="Arial"/>
          <w:bCs/>
          <w:kern w:val="0"/>
          <w:sz w:val="20"/>
          <w:szCs w:val="20"/>
          <w:lang w:bidi="ar-SA"/>
        </w:rPr>
        <w:t xml:space="preserve">powinny odpowiadać pomieszczenia i urządzenia podmiotu wykonującego działalność leczniczą </w:t>
      </w:r>
      <w:r w:rsidR="00605D62" w:rsidRPr="00630A42">
        <w:rPr>
          <w:rFonts w:ascii="Arial" w:eastAsia="Times New Roman" w:hAnsi="Arial" w:cs="Arial"/>
          <w:bCs/>
          <w:kern w:val="0"/>
          <w:sz w:val="20"/>
          <w:szCs w:val="20"/>
          <w:lang w:bidi="ar-SA"/>
        </w:rPr>
        <w:t xml:space="preserve"> (</w:t>
      </w:r>
      <w:proofErr w:type="spellStart"/>
      <w:r w:rsidR="00AE2640" w:rsidRPr="00630A42">
        <w:rPr>
          <w:rFonts w:ascii="Arial" w:hAnsi="Arial" w:cs="Arial"/>
          <w:sz w:val="20"/>
          <w:szCs w:val="20"/>
        </w:rPr>
        <w:t>t.j</w:t>
      </w:r>
      <w:proofErr w:type="spellEnd"/>
      <w:r w:rsidR="00AE2640" w:rsidRPr="00630A42">
        <w:rPr>
          <w:rFonts w:ascii="Arial" w:hAnsi="Arial" w:cs="Arial"/>
          <w:sz w:val="20"/>
          <w:szCs w:val="20"/>
        </w:rPr>
        <w:t xml:space="preserve">. </w:t>
      </w:r>
      <w:r w:rsidR="00AE2640" w:rsidRPr="00630A42">
        <w:rPr>
          <w:rFonts w:ascii="Arial" w:eastAsia="Times New Roman" w:hAnsi="Arial" w:cs="Arial"/>
          <w:bCs/>
          <w:kern w:val="0"/>
          <w:sz w:val="20"/>
          <w:szCs w:val="20"/>
          <w:lang w:bidi="ar-SA"/>
        </w:rPr>
        <w:t>Dz.</w:t>
      </w:r>
      <w:r w:rsidR="00605D62" w:rsidRPr="00630A42">
        <w:rPr>
          <w:rFonts w:ascii="Arial" w:eastAsia="Times New Roman" w:hAnsi="Arial" w:cs="Arial"/>
          <w:bCs/>
          <w:kern w:val="0"/>
          <w:sz w:val="20"/>
          <w:szCs w:val="20"/>
          <w:lang w:bidi="ar-SA"/>
        </w:rPr>
        <w:t xml:space="preserve">U. 2022 poz. </w:t>
      </w:r>
      <w:r w:rsidR="000F46EB" w:rsidRPr="00630A42">
        <w:rPr>
          <w:rFonts w:ascii="Arial" w:eastAsia="Times New Roman" w:hAnsi="Arial" w:cs="Arial"/>
          <w:bCs/>
          <w:kern w:val="0"/>
          <w:sz w:val="20"/>
          <w:szCs w:val="20"/>
          <w:lang w:bidi="ar-SA"/>
        </w:rPr>
        <w:t>402)</w:t>
      </w:r>
      <w:r w:rsidRPr="00630A42">
        <w:rPr>
          <w:rFonts w:ascii="Arial" w:hAnsi="Arial" w:cs="Arial"/>
          <w:sz w:val="20"/>
          <w:szCs w:val="20"/>
        </w:rPr>
        <w:t>;</w:t>
      </w:r>
    </w:p>
    <w:p w14:paraId="5FE95D4F" w14:textId="77777777" w:rsidR="000F46EB" w:rsidRPr="00630A42" w:rsidRDefault="009D373E" w:rsidP="00343956">
      <w:pPr>
        <w:pStyle w:val="Standard"/>
        <w:numPr>
          <w:ilvl w:val="0"/>
          <w:numId w:val="1"/>
        </w:num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30A42">
        <w:rPr>
          <w:rFonts w:ascii="Arial" w:hAnsi="Arial" w:cs="Arial"/>
          <w:sz w:val="20"/>
          <w:szCs w:val="20"/>
        </w:rPr>
        <w:t>zamówienie wykonywał będzie samodzielnie, a posłużenie się innymi podmiotami wymaga zgody Za</w:t>
      </w:r>
      <w:r w:rsidR="00DD1BA9" w:rsidRPr="00630A42">
        <w:rPr>
          <w:rFonts w:ascii="Arial" w:hAnsi="Arial" w:cs="Arial"/>
          <w:sz w:val="20"/>
          <w:szCs w:val="20"/>
        </w:rPr>
        <w:t>mawiającego wyrażonej na piśmie;</w:t>
      </w:r>
      <w:r w:rsidR="00F53F30" w:rsidRPr="00630A42">
        <w:rPr>
          <w:rFonts w:ascii="Arial" w:hAnsi="Arial" w:cs="Arial"/>
          <w:sz w:val="20"/>
          <w:szCs w:val="20"/>
        </w:rPr>
        <w:t xml:space="preserve"> </w:t>
      </w:r>
    </w:p>
    <w:p w14:paraId="16AD96EA" w14:textId="11CD7314" w:rsidR="009D373E" w:rsidRPr="00343956" w:rsidRDefault="009D373E" w:rsidP="00343956">
      <w:pPr>
        <w:pStyle w:val="Standard"/>
        <w:numPr>
          <w:ilvl w:val="0"/>
          <w:numId w:val="1"/>
        </w:num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 xml:space="preserve">posiada niezbędną wiedzę i doświadczenie oraz potencjał techniczny, a także dysponuje osobami </w:t>
      </w:r>
      <w:r w:rsidRPr="00343956">
        <w:rPr>
          <w:rFonts w:ascii="Arial" w:hAnsi="Arial" w:cs="Arial"/>
          <w:sz w:val="20"/>
          <w:szCs w:val="20"/>
        </w:rPr>
        <w:lastRenderedPageBreak/>
        <w:t>zd</w:t>
      </w:r>
      <w:r w:rsidR="00A277DC" w:rsidRPr="00343956">
        <w:rPr>
          <w:rFonts w:ascii="Arial" w:hAnsi="Arial" w:cs="Arial"/>
          <w:sz w:val="20"/>
          <w:szCs w:val="20"/>
        </w:rPr>
        <w:t>olnymi do wykonania zamówienia; w</w:t>
      </w:r>
      <w:r w:rsidRPr="00343956">
        <w:rPr>
          <w:rFonts w:ascii="Arial" w:hAnsi="Arial" w:cs="Arial"/>
          <w:sz w:val="20"/>
          <w:szCs w:val="20"/>
        </w:rPr>
        <w:t xml:space="preserve"> szczególności osoby zatrudnione przez Wykonawcę posiadają odpowiednią specjalizację w zakresie medycyny pracy oraz spełniają kryteria określone w </w:t>
      </w:r>
      <w:r w:rsidRPr="00343956">
        <w:rPr>
          <w:rStyle w:val="Domylnaczcionkaakapitu1"/>
          <w:rFonts w:ascii="Arial" w:eastAsia="Times New Roman" w:hAnsi="Arial" w:cs="Arial"/>
          <w:sz w:val="20"/>
          <w:szCs w:val="20"/>
        </w:rPr>
        <w:t>§</w:t>
      </w:r>
      <w:r w:rsidRPr="00343956">
        <w:rPr>
          <w:rFonts w:ascii="Arial" w:hAnsi="Arial" w:cs="Arial"/>
          <w:sz w:val="20"/>
          <w:szCs w:val="20"/>
        </w:rPr>
        <w:t xml:space="preserve">7 rozporządzenia Ministra Zdrowia i Opieki Społecznej z dnia 30 maja 1996 roku </w:t>
      </w:r>
      <w:r w:rsidRPr="00343956">
        <w:rPr>
          <w:rStyle w:val="Domylnaczcionkaakapitu1"/>
          <w:rFonts w:ascii="Arial" w:hAnsi="Arial" w:cs="Arial"/>
          <w:sz w:val="20"/>
          <w:szCs w:val="20"/>
        </w:rPr>
        <w:t xml:space="preserve">w sprawie przeprowadzenia badań lekarskich pracowników, zakresu profilaktycznej opieki zdrowotnej nad pracownikami oraz orzeczeń lekarskich wydawanych do celów przewidzianych w Kodeksie pracy </w:t>
      </w:r>
      <w:r w:rsidR="0059435E" w:rsidRPr="00343956">
        <w:rPr>
          <w:rFonts w:ascii="Arial" w:hAnsi="Arial" w:cs="Arial"/>
          <w:sz w:val="20"/>
          <w:szCs w:val="20"/>
        </w:rPr>
        <w:t>(</w:t>
      </w:r>
      <w:proofErr w:type="spellStart"/>
      <w:r w:rsidR="00AE2640" w:rsidRPr="00343956">
        <w:rPr>
          <w:rFonts w:ascii="Arial" w:hAnsi="Arial" w:cs="Arial"/>
          <w:sz w:val="20"/>
          <w:szCs w:val="20"/>
        </w:rPr>
        <w:t>t.j</w:t>
      </w:r>
      <w:proofErr w:type="spellEnd"/>
      <w:r w:rsidR="00AE2640" w:rsidRPr="00630A42">
        <w:rPr>
          <w:rFonts w:ascii="Arial" w:hAnsi="Arial" w:cs="Arial"/>
          <w:sz w:val="20"/>
          <w:szCs w:val="20"/>
        </w:rPr>
        <w:t>. Dz.</w:t>
      </w:r>
      <w:r w:rsidR="0059435E" w:rsidRPr="00630A42">
        <w:rPr>
          <w:rFonts w:ascii="Arial" w:hAnsi="Arial" w:cs="Arial"/>
          <w:sz w:val="20"/>
          <w:szCs w:val="20"/>
        </w:rPr>
        <w:t>U. 2023 poz. 607</w:t>
      </w:r>
      <w:r w:rsidR="00F53F30" w:rsidRPr="00630A42">
        <w:rPr>
          <w:rFonts w:ascii="Arial" w:hAnsi="Arial" w:cs="Arial"/>
          <w:sz w:val="20"/>
          <w:szCs w:val="20"/>
        </w:rPr>
        <w:t>)</w:t>
      </w:r>
      <w:r w:rsidRPr="00630A42">
        <w:rPr>
          <w:rFonts w:ascii="Arial" w:hAnsi="Arial" w:cs="Arial"/>
          <w:sz w:val="20"/>
          <w:szCs w:val="20"/>
        </w:rPr>
        <w:t>, ustawie z dnia 5 grudnia 2008 r. o zapobieganiu oraz zwalczaniu zakażeń i chorób zakaźnych u </w:t>
      </w:r>
      <w:r w:rsidR="00F53F30" w:rsidRPr="00630A42">
        <w:rPr>
          <w:rFonts w:ascii="Arial" w:hAnsi="Arial" w:cs="Arial"/>
          <w:sz w:val="20"/>
          <w:szCs w:val="20"/>
        </w:rPr>
        <w:t>ludzi</w:t>
      </w:r>
      <w:r w:rsidR="00CF6B82" w:rsidRPr="00630A42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436982" w:rsidRPr="00630A42">
        <w:rPr>
          <w:rFonts w:ascii="Arial" w:hAnsi="Arial" w:cs="Arial"/>
          <w:sz w:val="20"/>
          <w:szCs w:val="20"/>
        </w:rPr>
        <w:t>t.j</w:t>
      </w:r>
      <w:proofErr w:type="spellEnd"/>
      <w:r w:rsidR="00436982" w:rsidRPr="00630A42">
        <w:rPr>
          <w:rFonts w:ascii="Arial" w:hAnsi="Arial" w:cs="Arial"/>
          <w:sz w:val="20"/>
          <w:szCs w:val="20"/>
        </w:rPr>
        <w:t xml:space="preserve">. </w:t>
      </w:r>
      <w:r w:rsidR="00AE2640" w:rsidRPr="00630A42">
        <w:rPr>
          <w:rFonts w:ascii="Arial" w:hAnsi="Arial" w:cs="Arial"/>
          <w:sz w:val="20"/>
          <w:szCs w:val="20"/>
        </w:rPr>
        <w:t>Dz.</w:t>
      </w:r>
      <w:r w:rsidR="00FB481B" w:rsidRPr="00630A42">
        <w:rPr>
          <w:rFonts w:ascii="Arial" w:hAnsi="Arial" w:cs="Arial"/>
          <w:sz w:val="20"/>
          <w:szCs w:val="20"/>
        </w:rPr>
        <w:t>U. 2024 poz. 92</w:t>
      </w:r>
      <w:r w:rsidR="00CA1263" w:rsidRPr="00630A42">
        <w:rPr>
          <w:rFonts w:ascii="Arial" w:hAnsi="Arial" w:cs="Arial"/>
          <w:sz w:val="20"/>
          <w:szCs w:val="20"/>
        </w:rPr>
        <w:t>4</w:t>
      </w:r>
      <w:r w:rsidR="00A277DC" w:rsidRPr="00343956">
        <w:rPr>
          <w:rFonts w:ascii="Arial" w:hAnsi="Arial" w:cs="Arial"/>
          <w:sz w:val="20"/>
          <w:szCs w:val="20"/>
        </w:rPr>
        <w:t xml:space="preserve"> z późn. zm.</w:t>
      </w:r>
      <w:r w:rsidR="00F92C90" w:rsidRPr="00343956">
        <w:rPr>
          <w:rFonts w:ascii="Arial" w:hAnsi="Arial" w:cs="Arial"/>
          <w:sz w:val="20"/>
          <w:szCs w:val="20"/>
        </w:rPr>
        <w:t xml:space="preserve">) </w:t>
      </w:r>
      <w:r w:rsidRPr="00343956">
        <w:rPr>
          <w:rFonts w:ascii="Arial" w:hAnsi="Arial" w:cs="Arial"/>
          <w:sz w:val="20"/>
          <w:szCs w:val="20"/>
        </w:rPr>
        <w:t>i są uprawnione do wydawania orzeczeń, w</w:t>
      </w:r>
      <w:r w:rsidR="005333F7" w:rsidRPr="00343956">
        <w:rPr>
          <w:rFonts w:ascii="Arial" w:hAnsi="Arial" w:cs="Arial"/>
          <w:sz w:val="20"/>
          <w:szCs w:val="20"/>
        </w:rPr>
        <w:t> </w:t>
      </w:r>
      <w:r w:rsidRPr="00343956">
        <w:rPr>
          <w:rFonts w:ascii="Arial" w:hAnsi="Arial" w:cs="Arial"/>
          <w:sz w:val="20"/>
          <w:szCs w:val="20"/>
        </w:rPr>
        <w:t>tym wobec pracowników – kierowców, określonych między innymi przepisami ustawy z dnia 5 stycznia 2011 roku o kierujących pojazdami (</w:t>
      </w:r>
      <w:proofErr w:type="spellStart"/>
      <w:r w:rsidR="00436982" w:rsidRPr="00343956">
        <w:rPr>
          <w:rFonts w:ascii="Arial" w:hAnsi="Arial" w:cs="Arial"/>
          <w:sz w:val="20"/>
          <w:szCs w:val="20"/>
        </w:rPr>
        <w:t>t.j</w:t>
      </w:r>
      <w:proofErr w:type="spellEnd"/>
      <w:r w:rsidR="00436982" w:rsidRPr="00EC7EF9">
        <w:rPr>
          <w:rFonts w:ascii="Arial" w:hAnsi="Arial" w:cs="Arial"/>
          <w:sz w:val="20"/>
          <w:szCs w:val="20"/>
        </w:rPr>
        <w:t xml:space="preserve">. </w:t>
      </w:r>
      <w:r w:rsidR="00A277DC" w:rsidRPr="00EC7EF9">
        <w:rPr>
          <w:rFonts w:ascii="Arial" w:hAnsi="Arial" w:cs="Arial"/>
          <w:sz w:val="20"/>
          <w:szCs w:val="20"/>
        </w:rPr>
        <w:t>Dz.U. 2025 poz. 1226 z późn</w:t>
      </w:r>
      <w:r w:rsidR="00A277DC" w:rsidRPr="00343956">
        <w:rPr>
          <w:rFonts w:ascii="Arial" w:hAnsi="Arial" w:cs="Arial"/>
          <w:sz w:val="20"/>
          <w:szCs w:val="20"/>
        </w:rPr>
        <w:t>. zm.</w:t>
      </w:r>
      <w:r w:rsidRPr="00343956">
        <w:rPr>
          <w:rFonts w:ascii="Arial" w:hAnsi="Arial" w:cs="Arial"/>
          <w:b/>
          <w:sz w:val="20"/>
          <w:szCs w:val="20"/>
        </w:rPr>
        <w:t xml:space="preserve"> </w:t>
      </w:r>
      <w:r w:rsidRPr="00343956">
        <w:rPr>
          <w:rFonts w:ascii="Arial" w:hAnsi="Arial" w:cs="Arial"/>
          <w:sz w:val="20"/>
          <w:szCs w:val="20"/>
        </w:rPr>
        <w:t>oraz ustawy  z dnia 6 września 2001 roku o </w:t>
      </w:r>
      <w:r w:rsidRPr="00343956">
        <w:rPr>
          <w:rStyle w:val="Domylnaczcionkaakapitu1"/>
          <w:rFonts w:ascii="Arial" w:hAnsi="Arial" w:cs="Arial"/>
          <w:sz w:val="20"/>
          <w:szCs w:val="20"/>
        </w:rPr>
        <w:t>transporcie drogowym</w:t>
      </w:r>
      <w:r w:rsidRPr="00343956">
        <w:rPr>
          <w:rFonts w:ascii="Arial" w:hAnsi="Arial" w:cs="Arial"/>
          <w:sz w:val="20"/>
          <w:szCs w:val="20"/>
        </w:rPr>
        <w:t xml:space="preserve"> </w:t>
      </w:r>
      <w:r w:rsidR="00A773DD" w:rsidRPr="00343956">
        <w:rPr>
          <w:rFonts w:ascii="Arial" w:hAnsi="Arial" w:cs="Arial"/>
          <w:sz w:val="20"/>
          <w:szCs w:val="20"/>
        </w:rPr>
        <w:t>(</w:t>
      </w:r>
      <w:proofErr w:type="spellStart"/>
      <w:r w:rsidR="00436982" w:rsidRPr="00343956">
        <w:rPr>
          <w:rFonts w:ascii="Arial" w:hAnsi="Arial" w:cs="Arial"/>
          <w:sz w:val="20"/>
          <w:szCs w:val="20"/>
        </w:rPr>
        <w:t>t.j</w:t>
      </w:r>
      <w:proofErr w:type="spellEnd"/>
      <w:r w:rsidR="00436982" w:rsidRPr="00343956">
        <w:rPr>
          <w:rFonts w:ascii="Arial" w:hAnsi="Arial" w:cs="Arial"/>
          <w:sz w:val="20"/>
          <w:szCs w:val="20"/>
        </w:rPr>
        <w:t xml:space="preserve">. </w:t>
      </w:r>
      <w:r w:rsidR="00A277DC" w:rsidRPr="00343956">
        <w:rPr>
          <w:rFonts w:ascii="Arial" w:hAnsi="Arial" w:cs="Arial"/>
          <w:sz w:val="20"/>
          <w:szCs w:val="20"/>
        </w:rPr>
        <w:t>Dz.U. 2024 poz. 1539 z późn. zm.</w:t>
      </w:r>
      <w:r w:rsidR="00A773DD" w:rsidRPr="00343956">
        <w:rPr>
          <w:rFonts w:ascii="Arial" w:hAnsi="Arial" w:cs="Arial"/>
          <w:sz w:val="20"/>
          <w:szCs w:val="20"/>
        </w:rPr>
        <w:t>)</w:t>
      </w:r>
      <w:r w:rsidRPr="00343956">
        <w:rPr>
          <w:rFonts w:ascii="Arial" w:hAnsi="Arial" w:cs="Arial"/>
          <w:sz w:val="20"/>
          <w:szCs w:val="20"/>
        </w:rPr>
        <w:t>;</w:t>
      </w:r>
    </w:p>
    <w:p w14:paraId="1C83421D" w14:textId="7B1D177A" w:rsidR="009D373E" w:rsidRPr="00343956" w:rsidRDefault="009D373E" w:rsidP="00343956">
      <w:pPr>
        <w:pStyle w:val="Standard"/>
        <w:numPr>
          <w:ilvl w:val="0"/>
          <w:numId w:val="1"/>
        </w:numPr>
        <w:tabs>
          <w:tab w:val="left" w:pos="426"/>
        </w:tabs>
        <w:spacing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wobec Wykonawcy nie toczy się postępowanie upadłościowe i nie  składano wniosków w</w:t>
      </w:r>
      <w:r w:rsidR="002C2E65" w:rsidRPr="00343956">
        <w:rPr>
          <w:rFonts w:ascii="Arial" w:hAnsi="Arial" w:cs="Arial"/>
          <w:sz w:val="20"/>
          <w:szCs w:val="20"/>
        </w:rPr>
        <w:t> </w:t>
      </w:r>
      <w:r w:rsidRPr="00343956">
        <w:rPr>
          <w:rFonts w:ascii="Arial" w:hAnsi="Arial" w:cs="Arial"/>
          <w:sz w:val="20"/>
          <w:szCs w:val="20"/>
        </w:rPr>
        <w:t>tej sprawie, nie posiada on zaległości płatniczych w stosunku do Skarbu Państwa, ZUS, bądź jednostek samorządu terytorialnego, a także nie wydano postanowień o zabezpieczeniu w myśl przepisów ustawy Ordynacja podatkowa. Dodatkowo Wykonawca oświadcza, że nie jest objęty  postępowaniem</w:t>
      </w:r>
      <w:r w:rsidR="008723DD">
        <w:rPr>
          <w:rFonts w:ascii="Arial" w:hAnsi="Arial" w:cs="Arial"/>
          <w:sz w:val="20"/>
          <w:szCs w:val="20"/>
        </w:rPr>
        <w:t>,</w:t>
      </w:r>
      <w:r w:rsidRPr="00343956">
        <w:rPr>
          <w:rFonts w:ascii="Arial" w:hAnsi="Arial" w:cs="Arial"/>
          <w:sz w:val="20"/>
          <w:szCs w:val="20"/>
        </w:rPr>
        <w:t xml:space="preserve"> o którym mowa w przepisach regulujących restrukturyzację zakładów opieki zdrowotnej;</w:t>
      </w:r>
    </w:p>
    <w:p w14:paraId="728C015D" w14:textId="77777777" w:rsidR="009D373E" w:rsidRPr="00343956" w:rsidRDefault="009D373E" w:rsidP="00343956">
      <w:pPr>
        <w:pStyle w:val="Standard"/>
        <w:numPr>
          <w:ilvl w:val="0"/>
          <w:numId w:val="1"/>
        </w:num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urzędującego członka organu zarządzającego Wykonawcy prawomocnie nie skazano za przestępstwo popełnione w związku z postępowaniem o udzielenie zamówienia, przestępstwo przekupstwa, przestępstwo przeciwko obrotowi gospodarczemu lub inne przestępstwo popełnione w celu osiągnięcia korzyści majątkowych;</w:t>
      </w:r>
    </w:p>
    <w:p w14:paraId="001D3AC9" w14:textId="77777777" w:rsidR="009D373E" w:rsidRPr="00343956" w:rsidRDefault="009D373E" w:rsidP="00343956">
      <w:pPr>
        <w:pStyle w:val="Standard"/>
        <w:numPr>
          <w:ilvl w:val="0"/>
          <w:numId w:val="1"/>
        </w:num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nie jest podmiotem zbiorowym, wobec którego sąd orzekł zakaz ubiegania się o zamówienia, na podstawie przepisów o odpowiedzialności podmiotów zbiorowych za czyny zabronione pod groźbą kary;</w:t>
      </w:r>
    </w:p>
    <w:p w14:paraId="7C64D701" w14:textId="77777777" w:rsidR="009D373E" w:rsidRPr="00343956" w:rsidRDefault="009D373E" w:rsidP="00343956">
      <w:pPr>
        <w:pStyle w:val="Standard"/>
        <w:numPr>
          <w:ilvl w:val="0"/>
          <w:numId w:val="1"/>
        </w:num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w ciągu ostatnich 3 lat przed wszczęciem postępowania o udzielenie niniejszego zamówienia nie wyrządził szkody nie wykonując zamówienia publicznego lub wykonując je nienależycie, a szkoda ta nie została dobrowolnie naprawiona do dnia wszczęcia postępowania, chyba że niewykonanie lub nienależyte wykonanie jest następstwem okoliczności, za które wykonawca nie ponosi odpowiedzialności;</w:t>
      </w:r>
    </w:p>
    <w:p w14:paraId="43994517" w14:textId="1520646D" w:rsidR="009D373E" w:rsidRPr="00343956" w:rsidRDefault="00D25943" w:rsidP="00343956">
      <w:pPr>
        <w:pStyle w:val="Standard"/>
        <w:numPr>
          <w:ilvl w:val="0"/>
          <w:numId w:val="1"/>
        </w:numPr>
        <w:tabs>
          <w:tab w:val="left" w:pos="426"/>
        </w:tabs>
        <w:spacing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posiada ubezpieczenie</w:t>
      </w:r>
      <w:r w:rsidR="009D373E" w:rsidRPr="00343956">
        <w:rPr>
          <w:rFonts w:ascii="Arial" w:hAnsi="Arial" w:cs="Arial"/>
          <w:sz w:val="20"/>
          <w:szCs w:val="20"/>
        </w:rPr>
        <w:t xml:space="preserve"> odpowiedzialności cywilnej, ustalone według zasad określonych treścią rozporządzenia </w:t>
      </w:r>
      <w:r w:rsidR="009D373E" w:rsidRPr="00343956">
        <w:rPr>
          <w:rFonts w:ascii="Arial" w:eastAsia="Times New Roman" w:hAnsi="Arial" w:cs="Arial"/>
          <w:bCs/>
          <w:kern w:val="0"/>
          <w:sz w:val="20"/>
          <w:szCs w:val="20"/>
          <w:lang w:bidi="ar-SA"/>
        </w:rPr>
        <w:t xml:space="preserve">Ministra Finansów </w:t>
      </w:r>
      <w:r w:rsidR="009D373E" w:rsidRPr="00343956">
        <w:rPr>
          <w:rFonts w:ascii="Arial" w:eastAsia="Times New Roman" w:hAnsi="Arial" w:cs="Arial"/>
          <w:kern w:val="0"/>
          <w:sz w:val="20"/>
          <w:szCs w:val="20"/>
          <w:lang w:bidi="ar-SA"/>
        </w:rPr>
        <w:t xml:space="preserve">z dnia 29 kwietnia 2019 r. </w:t>
      </w:r>
      <w:r w:rsidR="009D373E" w:rsidRPr="00343956">
        <w:rPr>
          <w:rFonts w:ascii="Arial" w:eastAsia="Times New Roman" w:hAnsi="Arial" w:cs="Arial"/>
          <w:bCs/>
          <w:kern w:val="0"/>
          <w:sz w:val="20"/>
          <w:szCs w:val="20"/>
          <w:lang w:bidi="ar-SA"/>
        </w:rPr>
        <w:t xml:space="preserve">w sprawie obowiązkowego ubezpieczenia odpowiedzialności cywilnej podmiotu wykonującego działalność </w:t>
      </w:r>
      <w:r w:rsidR="009D373E" w:rsidRPr="00EC7EF9">
        <w:rPr>
          <w:rFonts w:ascii="Arial" w:eastAsia="Times New Roman" w:hAnsi="Arial" w:cs="Arial"/>
          <w:bCs/>
          <w:kern w:val="0"/>
          <w:sz w:val="20"/>
          <w:szCs w:val="20"/>
          <w:lang w:bidi="ar-SA"/>
        </w:rPr>
        <w:t>leczniczą</w:t>
      </w:r>
      <w:r w:rsidR="009D373E" w:rsidRPr="00EC7EF9">
        <w:rPr>
          <w:rFonts w:ascii="Arial" w:eastAsia="Times New Roman" w:hAnsi="Arial" w:cs="Arial"/>
          <w:b/>
          <w:bCs/>
          <w:kern w:val="0"/>
          <w:sz w:val="20"/>
          <w:szCs w:val="20"/>
          <w:lang w:bidi="ar-SA"/>
        </w:rPr>
        <w:t xml:space="preserve"> </w:t>
      </w:r>
      <w:r w:rsidR="009D373E" w:rsidRPr="00EC7EF9">
        <w:rPr>
          <w:rFonts w:ascii="Arial" w:eastAsia="Times New Roman" w:hAnsi="Arial" w:cs="Arial"/>
          <w:bCs/>
          <w:kern w:val="0"/>
          <w:sz w:val="20"/>
          <w:szCs w:val="20"/>
          <w:lang w:bidi="ar-SA"/>
        </w:rPr>
        <w:t>(</w:t>
      </w:r>
      <w:proofErr w:type="spellStart"/>
      <w:r w:rsidR="00C40828" w:rsidRPr="00EC7EF9">
        <w:rPr>
          <w:rFonts w:ascii="Arial" w:eastAsia="Times New Roman" w:hAnsi="Arial" w:cs="Arial"/>
          <w:bCs/>
          <w:kern w:val="0"/>
          <w:sz w:val="20"/>
          <w:szCs w:val="20"/>
          <w:lang w:bidi="ar-SA"/>
        </w:rPr>
        <w:t>t.j</w:t>
      </w:r>
      <w:proofErr w:type="spellEnd"/>
      <w:r w:rsidR="00C40828" w:rsidRPr="00EC7EF9">
        <w:rPr>
          <w:rFonts w:ascii="Arial" w:eastAsia="Times New Roman" w:hAnsi="Arial" w:cs="Arial"/>
          <w:bCs/>
          <w:kern w:val="0"/>
          <w:sz w:val="20"/>
          <w:szCs w:val="20"/>
          <w:lang w:bidi="ar-SA"/>
        </w:rPr>
        <w:t>. Dz.U. 2025 poz. 272</w:t>
      </w:r>
      <w:r w:rsidR="00EE456D" w:rsidRPr="00EC7EF9">
        <w:rPr>
          <w:rFonts w:ascii="Arial" w:hAnsi="Arial" w:cs="Arial"/>
          <w:sz w:val="20"/>
          <w:szCs w:val="20"/>
        </w:rPr>
        <w:t>) i</w:t>
      </w:r>
      <w:r w:rsidR="00C40828" w:rsidRPr="00EC7EF9">
        <w:rPr>
          <w:rFonts w:ascii="Arial" w:hAnsi="Arial" w:cs="Arial"/>
          <w:sz w:val="20"/>
          <w:szCs w:val="20"/>
        </w:rPr>
        <w:t> </w:t>
      </w:r>
      <w:r w:rsidR="009D373E" w:rsidRPr="00EC7EF9">
        <w:rPr>
          <w:rFonts w:ascii="Arial" w:hAnsi="Arial" w:cs="Arial"/>
          <w:sz w:val="20"/>
          <w:szCs w:val="20"/>
        </w:rPr>
        <w:t>zobowiązuje się kontynuować umowę ubezpieczenia w całym</w:t>
      </w:r>
      <w:r w:rsidR="009D373E" w:rsidRPr="00343956">
        <w:rPr>
          <w:rFonts w:ascii="Arial" w:hAnsi="Arial" w:cs="Arial"/>
          <w:sz w:val="20"/>
          <w:szCs w:val="20"/>
        </w:rPr>
        <w:t xml:space="preserve"> okresie obowiązywania umowy</w:t>
      </w:r>
      <w:r w:rsidR="00F53F30" w:rsidRPr="00343956">
        <w:rPr>
          <w:rFonts w:ascii="Arial" w:hAnsi="Arial" w:cs="Arial"/>
          <w:sz w:val="20"/>
          <w:szCs w:val="20"/>
        </w:rPr>
        <w:t xml:space="preserve">. </w:t>
      </w:r>
      <w:r w:rsidR="009D373E" w:rsidRPr="00343956">
        <w:rPr>
          <w:rFonts w:ascii="Arial" w:hAnsi="Arial" w:cs="Arial"/>
          <w:sz w:val="20"/>
          <w:szCs w:val="20"/>
        </w:rPr>
        <w:t xml:space="preserve">Kopia polisy </w:t>
      </w:r>
      <w:r w:rsidR="00F53F30" w:rsidRPr="00343956">
        <w:rPr>
          <w:rFonts w:ascii="Arial" w:hAnsi="Arial" w:cs="Arial"/>
          <w:sz w:val="20"/>
          <w:szCs w:val="20"/>
        </w:rPr>
        <w:t xml:space="preserve">OC </w:t>
      </w:r>
      <w:r w:rsidR="00A56958" w:rsidRPr="00343956">
        <w:rPr>
          <w:rFonts w:ascii="Arial" w:hAnsi="Arial" w:cs="Arial"/>
          <w:sz w:val="20"/>
          <w:szCs w:val="20"/>
        </w:rPr>
        <w:t>(potwierdzona za zgodność z oryginałem) stanowi z</w:t>
      </w:r>
      <w:r w:rsidR="0050223B" w:rsidRPr="00343956">
        <w:rPr>
          <w:rFonts w:ascii="Arial" w:hAnsi="Arial" w:cs="Arial"/>
          <w:sz w:val="20"/>
          <w:szCs w:val="20"/>
        </w:rPr>
        <w:t>ałącznik</w:t>
      </w:r>
      <w:r w:rsidR="009D373E" w:rsidRPr="00343956">
        <w:rPr>
          <w:rFonts w:ascii="Arial" w:hAnsi="Arial" w:cs="Arial"/>
          <w:sz w:val="20"/>
          <w:szCs w:val="20"/>
        </w:rPr>
        <w:t xml:space="preserve"> nr </w:t>
      </w:r>
      <w:r w:rsidR="00A33D05" w:rsidRPr="00343956">
        <w:rPr>
          <w:rFonts w:ascii="Arial" w:hAnsi="Arial" w:cs="Arial"/>
          <w:sz w:val="20"/>
          <w:szCs w:val="20"/>
        </w:rPr>
        <w:t xml:space="preserve">1 </w:t>
      </w:r>
      <w:r w:rsidR="009D373E" w:rsidRPr="00343956">
        <w:rPr>
          <w:rFonts w:ascii="Arial" w:hAnsi="Arial" w:cs="Arial"/>
          <w:sz w:val="20"/>
          <w:szCs w:val="20"/>
        </w:rPr>
        <w:t>do umowy.</w:t>
      </w:r>
    </w:p>
    <w:p w14:paraId="69FC51A7" w14:textId="77777777" w:rsidR="004A2256" w:rsidRPr="00343956" w:rsidRDefault="004A2256" w:rsidP="00343956">
      <w:pPr>
        <w:spacing w:line="360" w:lineRule="auto"/>
        <w:rPr>
          <w:rFonts w:ascii="Arial" w:hAnsi="Arial" w:cs="Arial"/>
          <w:sz w:val="20"/>
          <w:szCs w:val="20"/>
        </w:rPr>
      </w:pPr>
    </w:p>
    <w:p w14:paraId="0FD56CC1" w14:textId="77777777" w:rsidR="009D373E" w:rsidRPr="00343956" w:rsidRDefault="009D373E" w:rsidP="00343956">
      <w:pPr>
        <w:pStyle w:val="Standard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43956">
        <w:rPr>
          <w:rStyle w:val="Domylnaczcionkaakapitu1"/>
          <w:rFonts w:ascii="Arial" w:eastAsia="Times New Roman" w:hAnsi="Arial" w:cs="Arial"/>
          <w:sz w:val="20"/>
          <w:szCs w:val="20"/>
        </w:rPr>
        <w:t>§</w:t>
      </w:r>
      <w:r w:rsidRPr="00343956">
        <w:rPr>
          <w:rFonts w:ascii="Arial" w:hAnsi="Arial" w:cs="Arial"/>
          <w:sz w:val="20"/>
          <w:szCs w:val="20"/>
        </w:rPr>
        <w:t xml:space="preserve"> 1</w:t>
      </w:r>
    </w:p>
    <w:p w14:paraId="09B9EFF9" w14:textId="63EC80DC" w:rsidR="009D373E" w:rsidRPr="00343956" w:rsidRDefault="009D373E" w:rsidP="00343956">
      <w:pPr>
        <w:pStyle w:val="Standard"/>
        <w:numPr>
          <w:ilvl w:val="2"/>
          <w:numId w:val="2"/>
        </w:numPr>
        <w:tabs>
          <w:tab w:val="clear" w:pos="0"/>
          <w:tab w:val="num" w:pos="284"/>
          <w:tab w:val="left" w:pos="420"/>
        </w:tabs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343956">
        <w:rPr>
          <w:rFonts w:ascii="Arial" w:hAnsi="Arial" w:cs="Arial"/>
          <w:sz w:val="20"/>
          <w:szCs w:val="20"/>
        </w:rPr>
        <w:t xml:space="preserve">Przedmiotem umowy jest wykonywanie przez Wykonawcę badań profilaktycznych w zakresie badań wstępnych, okresowych i kontrolnych, badań lekarskich kierowców i osób ubiegających się o uprawnienia do kierowania pojazdami, przeprowadzanie badań </w:t>
      </w:r>
      <w:proofErr w:type="spellStart"/>
      <w:r w:rsidRPr="00343956">
        <w:rPr>
          <w:rFonts w:ascii="Arial" w:hAnsi="Arial" w:cs="Arial"/>
          <w:sz w:val="20"/>
          <w:szCs w:val="20"/>
        </w:rPr>
        <w:t>san</w:t>
      </w:r>
      <w:r w:rsidR="00FE456C" w:rsidRPr="00343956">
        <w:rPr>
          <w:rFonts w:ascii="Arial" w:hAnsi="Arial" w:cs="Arial"/>
          <w:sz w:val="20"/>
          <w:szCs w:val="20"/>
        </w:rPr>
        <w:t>itarno</w:t>
      </w:r>
      <w:proofErr w:type="spellEnd"/>
      <w:r w:rsidR="00FE456C" w:rsidRPr="00343956">
        <w:rPr>
          <w:rFonts w:ascii="Arial" w:hAnsi="Arial" w:cs="Arial"/>
          <w:sz w:val="20"/>
          <w:szCs w:val="20"/>
        </w:rPr>
        <w:t xml:space="preserve"> – epidemiologicznych,</w:t>
      </w:r>
      <w:r w:rsidRPr="00343956">
        <w:rPr>
          <w:rFonts w:ascii="Arial" w:hAnsi="Arial" w:cs="Arial"/>
          <w:sz w:val="20"/>
          <w:szCs w:val="20"/>
        </w:rPr>
        <w:t xml:space="preserve"> badań psychologicznych i innej profilaktycznej opieki nad pracownikami Zamawiającego, </w:t>
      </w:r>
      <w:r w:rsidRPr="00343956">
        <w:rPr>
          <w:rFonts w:ascii="Arial" w:hAnsi="Arial" w:cs="Arial"/>
          <w:sz w:val="20"/>
          <w:szCs w:val="20"/>
        </w:rPr>
        <w:lastRenderedPageBreak/>
        <w:t xml:space="preserve">niezbędnej ze względu na warunki pracy dla pracowników oraz innych osób (kandydatów do pracy itp.) w granicach administracyjnych miasta Szczecin  w okresie </w:t>
      </w:r>
      <w:r w:rsidRPr="00343956">
        <w:rPr>
          <w:rFonts w:ascii="Arial" w:hAnsi="Arial" w:cs="Arial"/>
          <w:b/>
          <w:sz w:val="20"/>
          <w:szCs w:val="20"/>
        </w:rPr>
        <w:t>od 01.01.202</w:t>
      </w:r>
      <w:r w:rsidR="00C40828" w:rsidRPr="00343956">
        <w:rPr>
          <w:rFonts w:ascii="Arial" w:hAnsi="Arial" w:cs="Arial"/>
          <w:b/>
          <w:sz w:val="20"/>
          <w:szCs w:val="20"/>
        </w:rPr>
        <w:t>6</w:t>
      </w:r>
      <w:r w:rsidR="00024026" w:rsidRPr="00343956">
        <w:rPr>
          <w:rFonts w:ascii="Arial" w:hAnsi="Arial" w:cs="Arial"/>
          <w:b/>
          <w:sz w:val="20"/>
          <w:szCs w:val="20"/>
        </w:rPr>
        <w:t xml:space="preserve"> </w:t>
      </w:r>
      <w:r w:rsidRPr="00343956">
        <w:rPr>
          <w:rFonts w:ascii="Arial" w:hAnsi="Arial" w:cs="Arial"/>
          <w:b/>
          <w:sz w:val="20"/>
          <w:szCs w:val="20"/>
        </w:rPr>
        <w:t>r. do 31.12.202</w:t>
      </w:r>
      <w:r w:rsidR="00C40828" w:rsidRPr="00343956">
        <w:rPr>
          <w:rFonts w:ascii="Arial" w:hAnsi="Arial" w:cs="Arial"/>
          <w:b/>
          <w:sz w:val="20"/>
          <w:szCs w:val="20"/>
        </w:rPr>
        <w:t>6</w:t>
      </w:r>
      <w:r w:rsidRPr="00343956">
        <w:rPr>
          <w:rFonts w:ascii="Arial" w:hAnsi="Arial" w:cs="Arial"/>
          <w:b/>
          <w:sz w:val="20"/>
          <w:szCs w:val="20"/>
        </w:rPr>
        <w:t xml:space="preserve"> r.</w:t>
      </w:r>
      <w:r w:rsidRPr="00343956">
        <w:rPr>
          <w:rFonts w:ascii="Arial" w:hAnsi="Arial" w:cs="Arial"/>
          <w:sz w:val="20"/>
          <w:szCs w:val="20"/>
        </w:rPr>
        <w:t xml:space="preserve"> </w:t>
      </w:r>
    </w:p>
    <w:p w14:paraId="3D37DE5A" w14:textId="77777777" w:rsidR="009D373E" w:rsidRPr="00343956" w:rsidRDefault="009D373E" w:rsidP="00343956">
      <w:pPr>
        <w:pStyle w:val="Standard"/>
        <w:numPr>
          <w:ilvl w:val="2"/>
          <w:numId w:val="2"/>
        </w:numPr>
        <w:tabs>
          <w:tab w:val="clear" w:pos="0"/>
          <w:tab w:val="num" w:pos="284"/>
          <w:tab w:val="left" w:pos="420"/>
        </w:tabs>
        <w:spacing w:line="360" w:lineRule="auto"/>
        <w:ind w:left="425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343956">
        <w:rPr>
          <w:rFonts w:ascii="Arial" w:hAnsi="Arial" w:cs="Arial"/>
          <w:sz w:val="20"/>
          <w:szCs w:val="20"/>
        </w:rPr>
        <w:t xml:space="preserve"> </w:t>
      </w:r>
      <w:r w:rsidR="000C0A6E" w:rsidRPr="00343956">
        <w:rPr>
          <w:rFonts w:ascii="Arial" w:hAnsi="Arial" w:cs="Arial"/>
          <w:sz w:val="20"/>
          <w:szCs w:val="20"/>
        </w:rPr>
        <w:t xml:space="preserve"> </w:t>
      </w:r>
      <w:r w:rsidRPr="00343956">
        <w:rPr>
          <w:rFonts w:ascii="Arial" w:hAnsi="Arial" w:cs="Arial"/>
          <w:sz w:val="20"/>
          <w:szCs w:val="20"/>
        </w:rPr>
        <w:t>Zakres przedmiotowy zamówienia obejmuje wykonanie na rzecz Zamawiającego następujących świadczeń z zakresu opieki zdrowotnej:</w:t>
      </w:r>
    </w:p>
    <w:p w14:paraId="2359F3B2" w14:textId="77777777" w:rsidR="009D373E" w:rsidRPr="00343956" w:rsidRDefault="009D373E" w:rsidP="00343956">
      <w:pPr>
        <w:numPr>
          <w:ilvl w:val="0"/>
          <w:numId w:val="4"/>
        </w:numPr>
        <w:spacing w:after="0"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profilaktycznych badań lekarskich:</w:t>
      </w:r>
    </w:p>
    <w:p w14:paraId="4CE6B4B4" w14:textId="77777777" w:rsidR="009D373E" w:rsidRPr="00343956" w:rsidRDefault="009D373E" w:rsidP="00343956">
      <w:p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- wstępnych</w:t>
      </w:r>
      <w:r w:rsidR="002C2E65" w:rsidRPr="00343956">
        <w:rPr>
          <w:rFonts w:ascii="Arial" w:hAnsi="Arial" w:cs="Arial"/>
          <w:sz w:val="20"/>
          <w:szCs w:val="20"/>
        </w:rPr>
        <w:t>,</w:t>
      </w:r>
    </w:p>
    <w:p w14:paraId="49AF2A57" w14:textId="6EB7C8A4" w:rsidR="009D373E" w:rsidRPr="00343956" w:rsidRDefault="009D373E" w:rsidP="00343956">
      <w:p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- okresowych</w:t>
      </w:r>
      <w:r w:rsidR="002C2E65" w:rsidRPr="00343956">
        <w:rPr>
          <w:rFonts w:ascii="Arial" w:hAnsi="Arial" w:cs="Arial"/>
          <w:sz w:val="20"/>
          <w:szCs w:val="20"/>
        </w:rPr>
        <w:t>,</w:t>
      </w:r>
      <w:r w:rsidR="00F54346" w:rsidRPr="00343956">
        <w:rPr>
          <w:rFonts w:ascii="Arial" w:hAnsi="Arial" w:cs="Arial"/>
          <w:sz w:val="20"/>
          <w:szCs w:val="20"/>
        </w:rPr>
        <w:t xml:space="preserve"> </w:t>
      </w:r>
    </w:p>
    <w:p w14:paraId="5FF83A59" w14:textId="77777777" w:rsidR="009D373E" w:rsidRPr="00343956" w:rsidRDefault="009D373E" w:rsidP="00343956">
      <w:p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- kontrolnych</w:t>
      </w:r>
      <w:r w:rsidR="002C2E65" w:rsidRPr="00343956">
        <w:rPr>
          <w:rFonts w:ascii="Arial" w:hAnsi="Arial" w:cs="Arial"/>
          <w:sz w:val="20"/>
          <w:szCs w:val="20"/>
        </w:rPr>
        <w:t>.</w:t>
      </w:r>
    </w:p>
    <w:p w14:paraId="50E35401" w14:textId="32B17585" w:rsidR="009D373E" w:rsidRPr="00630A42" w:rsidRDefault="00883ED0" w:rsidP="00343956">
      <w:pPr>
        <w:spacing w:after="0" w:line="360" w:lineRule="auto"/>
        <w:ind w:left="425" w:hanging="68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 xml:space="preserve"> </w:t>
      </w:r>
      <w:r w:rsidR="009D373E" w:rsidRPr="00343956">
        <w:rPr>
          <w:rFonts w:ascii="Arial" w:hAnsi="Arial" w:cs="Arial"/>
          <w:sz w:val="20"/>
          <w:szCs w:val="20"/>
        </w:rPr>
        <w:t xml:space="preserve">Badania te powinny być prowadzone zgodnie z wymogami określonymi w rozporządzeniu Ministra Zdrowia i Opieki Społecznej z dnia 30 maja 1996 r. w sprawie przeprowadzania badań lekarskich pracowników, zakresu profilaktycznej opieki zdrowotnej </w:t>
      </w:r>
      <w:r w:rsidR="009D373E" w:rsidRPr="00630A42">
        <w:rPr>
          <w:rFonts w:ascii="Arial" w:hAnsi="Arial" w:cs="Arial"/>
          <w:sz w:val="20"/>
          <w:szCs w:val="20"/>
        </w:rPr>
        <w:t>nad pracownikami oraz orzeczeń lekarskich wydawanych do celów przewidzianych w</w:t>
      </w:r>
      <w:r w:rsidR="002C2E65" w:rsidRPr="00630A42">
        <w:rPr>
          <w:rFonts w:ascii="Arial" w:hAnsi="Arial" w:cs="Arial"/>
          <w:sz w:val="20"/>
          <w:szCs w:val="20"/>
        </w:rPr>
        <w:t> </w:t>
      </w:r>
      <w:r w:rsidR="00B340F8" w:rsidRPr="00630A42">
        <w:rPr>
          <w:rFonts w:ascii="Arial" w:hAnsi="Arial" w:cs="Arial"/>
          <w:sz w:val="20"/>
          <w:szCs w:val="20"/>
        </w:rPr>
        <w:t>Kodeksie pracy (</w:t>
      </w:r>
      <w:proofErr w:type="spellStart"/>
      <w:r w:rsidR="00AE2640" w:rsidRPr="00630A42">
        <w:rPr>
          <w:rFonts w:ascii="Arial" w:hAnsi="Arial" w:cs="Arial"/>
          <w:sz w:val="20"/>
          <w:szCs w:val="20"/>
        </w:rPr>
        <w:t>t.j</w:t>
      </w:r>
      <w:proofErr w:type="spellEnd"/>
      <w:r w:rsidR="00AE2640" w:rsidRPr="00630A42">
        <w:rPr>
          <w:rFonts w:ascii="Arial" w:hAnsi="Arial" w:cs="Arial"/>
          <w:sz w:val="20"/>
          <w:szCs w:val="20"/>
        </w:rPr>
        <w:t xml:space="preserve">. </w:t>
      </w:r>
      <w:r w:rsidR="00B3705B" w:rsidRPr="00630A42">
        <w:rPr>
          <w:rFonts w:ascii="Arial" w:hAnsi="Arial" w:cs="Arial"/>
          <w:sz w:val="20"/>
          <w:szCs w:val="20"/>
        </w:rPr>
        <w:t>Dz.</w:t>
      </w:r>
      <w:r w:rsidR="00024026" w:rsidRPr="00630A42">
        <w:rPr>
          <w:rFonts w:ascii="Arial" w:hAnsi="Arial" w:cs="Arial"/>
          <w:sz w:val="20"/>
          <w:szCs w:val="20"/>
        </w:rPr>
        <w:t>U. 2023 poz. 607</w:t>
      </w:r>
      <w:r w:rsidR="009D373E" w:rsidRPr="00630A42">
        <w:rPr>
          <w:rFonts w:ascii="Arial" w:hAnsi="Arial" w:cs="Arial"/>
          <w:sz w:val="20"/>
          <w:szCs w:val="20"/>
        </w:rPr>
        <w:t>) oraz ustawy z dnia 5</w:t>
      </w:r>
      <w:r w:rsidR="00024026" w:rsidRPr="00630A42">
        <w:rPr>
          <w:rFonts w:ascii="Arial" w:hAnsi="Arial" w:cs="Arial"/>
          <w:sz w:val="20"/>
          <w:szCs w:val="20"/>
        </w:rPr>
        <w:t> </w:t>
      </w:r>
      <w:r w:rsidR="009D373E" w:rsidRPr="00630A42">
        <w:rPr>
          <w:rFonts w:ascii="Arial" w:hAnsi="Arial" w:cs="Arial"/>
          <w:sz w:val="20"/>
          <w:szCs w:val="20"/>
        </w:rPr>
        <w:t>grudnia 2008 r. o</w:t>
      </w:r>
      <w:r w:rsidR="002C2E65" w:rsidRPr="00630A42">
        <w:rPr>
          <w:rFonts w:ascii="Arial" w:hAnsi="Arial" w:cs="Arial"/>
          <w:sz w:val="20"/>
          <w:szCs w:val="20"/>
        </w:rPr>
        <w:t> </w:t>
      </w:r>
      <w:r w:rsidR="009D373E" w:rsidRPr="00630A42">
        <w:rPr>
          <w:rFonts w:ascii="Arial" w:hAnsi="Arial" w:cs="Arial"/>
          <w:sz w:val="20"/>
          <w:szCs w:val="20"/>
        </w:rPr>
        <w:t>zapobieganiu oraz zwalczaniu zakaż</w:t>
      </w:r>
      <w:r w:rsidR="00A87576" w:rsidRPr="00630A42">
        <w:rPr>
          <w:rFonts w:ascii="Arial" w:hAnsi="Arial" w:cs="Arial"/>
          <w:sz w:val="20"/>
          <w:szCs w:val="20"/>
        </w:rPr>
        <w:t>eń i chorób zakaźnych u</w:t>
      </w:r>
      <w:r w:rsidR="00343956" w:rsidRPr="00630A42">
        <w:rPr>
          <w:rFonts w:ascii="Arial" w:hAnsi="Arial" w:cs="Arial"/>
          <w:sz w:val="20"/>
          <w:szCs w:val="20"/>
        </w:rPr>
        <w:t> </w:t>
      </w:r>
      <w:r w:rsidR="00A87576" w:rsidRPr="00630A42">
        <w:rPr>
          <w:rFonts w:ascii="Arial" w:hAnsi="Arial" w:cs="Arial"/>
          <w:sz w:val="20"/>
          <w:szCs w:val="20"/>
        </w:rPr>
        <w:t>ludzi (</w:t>
      </w:r>
      <w:proofErr w:type="spellStart"/>
      <w:r w:rsidR="00436982" w:rsidRPr="00630A42">
        <w:rPr>
          <w:rFonts w:ascii="Arial" w:hAnsi="Arial" w:cs="Arial"/>
          <w:sz w:val="20"/>
          <w:szCs w:val="20"/>
        </w:rPr>
        <w:t>t.j</w:t>
      </w:r>
      <w:proofErr w:type="spellEnd"/>
      <w:r w:rsidR="00436982" w:rsidRPr="00630A42">
        <w:rPr>
          <w:rFonts w:ascii="Arial" w:hAnsi="Arial" w:cs="Arial"/>
          <w:sz w:val="20"/>
          <w:szCs w:val="20"/>
        </w:rPr>
        <w:t xml:space="preserve">. </w:t>
      </w:r>
      <w:r w:rsidR="00B3705B" w:rsidRPr="00630A42">
        <w:rPr>
          <w:rFonts w:ascii="Arial" w:hAnsi="Arial" w:cs="Arial"/>
          <w:sz w:val="20"/>
          <w:szCs w:val="20"/>
        </w:rPr>
        <w:t>Dz.</w:t>
      </w:r>
      <w:r w:rsidR="001A2BAB" w:rsidRPr="00630A42">
        <w:rPr>
          <w:rFonts w:ascii="Arial" w:hAnsi="Arial" w:cs="Arial"/>
          <w:sz w:val="20"/>
          <w:szCs w:val="20"/>
        </w:rPr>
        <w:t>U. 2024 poz. 92</w:t>
      </w:r>
      <w:r w:rsidR="00024026" w:rsidRPr="00630A42">
        <w:rPr>
          <w:rFonts w:ascii="Arial" w:hAnsi="Arial" w:cs="Arial"/>
          <w:sz w:val="20"/>
          <w:szCs w:val="20"/>
        </w:rPr>
        <w:t>4</w:t>
      </w:r>
      <w:r w:rsidR="00721FB0" w:rsidRPr="00630A42">
        <w:rPr>
          <w:rFonts w:ascii="Arial" w:hAnsi="Arial" w:cs="Arial"/>
          <w:sz w:val="20"/>
          <w:szCs w:val="20"/>
        </w:rPr>
        <w:t>)</w:t>
      </w:r>
      <w:r w:rsidR="009D373E" w:rsidRPr="00630A42">
        <w:rPr>
          <w:rFonts w:ascii="Arial" w:hAnsi="Arial" w:cs="Arial"/>
          <w:sz w:val="20"/>
          <w:szCs w:val="20"/>
        </w:rPr>
        <w:t>,</w:t>
      </w:r>
    </w:p>
    <w:p w14:paraId="3C1A84E1" w14:textId="3F418BFD" w:rsidR="009D373E" w:rsidRPr="00630A42" w:rsidRDefault="00BE1CB1" w:rsidP="00343956">
      <w:pPr>
        <w:widowControl w:val="0"/>
        <w:numPr>
          <w:ilvl w:val="0"/>
          <w:numId w:val="4"/>
        </w:numPr>
        <w:suppressAutoHyphens/>
        <w:spacing w:after="0" w:line="360" w:lineRule="auto"/>
        <w:ind w:left="425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630A42">
        <w:rPr>
          <w:rFonts w:ascii="Arial" w:hAnsi="Arial" w:cs="Arial"/>
          <w:sz w:val="20"/>
          <w:szCs w:val="20"/>
          <w:u w:val="single"/>
        </w:rPr>
        <w:t>badań lekarskich kierowców kat.</w:t>
      </w:r>
      <w:r w:rsidR="007728DA" w:rsidRPr="00630A42">
        <w:rPr>
          <w:rFonts w:ascii="Arial" w:hAnsi="Arial" w:cs="Arial"/>
          <w:sz w:val="20"/>
          <w:szCs w:val="20"/>
          <w:u w:val="single"/>
        </w:rPr>
        <w:t xml:space="preserve"> </w:t>
      </w:r>
      <w:r w:rsidR="009D373E" w:rsidRPr="00630A42">
        <w:rPr>
          <w:rFonts w:ascii="Arial" w:hAnsi="Arial" w:cs="Arial"/>
          <w:sz w:val="20"/>
          <w:szCs w:val="20"/>
          <w:u w:val="single"/>
        </w:rPr>
        <w:t>C lub D</w:t>
      </w:r>
      <w:r w:rsidR="009D373E" w:rsidRPr="00630A42">
        <w:rPr>
          <w:rFonts w:ascii="Arial" w:hAnsi="Arial" w:cs="Arial"/>
          <w:sz w:val="20"/>
          <w:szCs w:val="20"/>
        </w:rPr>
        <w:t xml:space="preserve"> – </w:t>
      </w:r>
      <w:r w:rsidR="00D55221" w:rsidRPr="00630A42">
        <w:rPr>
          <w:rFonts w:ascii="Arial" w:hAnsi="Arial" w:cs="Arial"/>
          <w:sz w:val="20"/>
          <w:szCs w:val="20"/>
        </w:rPr>
        <w:t xml:space="preserve">badania te powinny być prowadzone </w:t>
      </w:r>
      <w:r w:rsidR="009D373E" w:rsidRPr="00630A42">
        <w:rPr>
          <w:rFonts w:ascii="Arial" w:hAnsi="Arial" w:cs="Arial"/>
          <w:sz w:val="20"/>
          <w:szCs w:val="20"/>
        </w:rPr>
        <w:t>zgodnie z ustawą z dnia 6 września 20</w:t>
      </w:r>
      <w:r w:rsidR="00D55221" w:rsidRPr="00630A42">
        <w:rPr>
          <w:rFonts w:ascii="Arial" w:hAnsi="Arial" w:cs="Arial"/>
          <w:sz w:val="20"/>
          <w:szCs w:val="20"/>
        </w:rPr>
        <w:t xml:space="preserve">01 r. </w:t>
      </w:r>
      <w:r w:rsidR="00B340F8" w:rsidRPr="00630A42">
        <w:rPr>
          <w:rFonts w:ascii="Arial" w:hAnsi="Arial" w:cs="Arial"/>
          <w:sz w:val="20"/>
          <w:szCs w:val="20"/>
        </w:rPr>
        <w:t xml:space="preserve">o transporcie drogowym </w:t>
      </w:r>
      <w:r w:rsidR="00845EF0" w:rsidRPr="00630A42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C40828" w:rsidRPr="00630A42">
        <w:rPr>
          <w:rFonts w:ascii="Arial" w:hAnsi="Arial" w:cs="Arial"/>
          <w:sz w:val="20"/>
          <w:szCs w:val="20"/>
        </w:rPr>
        <w:t>t.j</w:t>
      </w:r>
      <w:proofErr w:type="spellEnd"/>
      <w:r w:rsidR="00C40828" w:rsidRPr="00630A42">
        <w:rPr>
          <w:rFonts w:ascii="Arial" w:hAnsi="Arial" w:cs="Arial"/>
          <w:sz w:val="20"/>
          <w:szCs w:val="20"/>
        </w:rPr>
        <w:t>. Dz.U. 2024 poz. 1539 z późn. zm.</w:t>
      </w:r>
      <w:r w:rsidR="00845EF0" w:rsidRPr="00630A42">
        <w:rPr>
          <w:rFonts w:ascii="Arial" w:hAnsi="Arial" w:cs="Arial"/>
          <w:sz w:val="20"/>
          <w:szCs w:val="20"/>
        </w:rPr>
        <w:t>)</w:t>
      </w:r>
      <w:r w:rsidR="009D373E" w:rsidRPr="00630A42">
        <w:rPr>
          <w:rFonts w:ascii="Arial" w:hAnsi="Arial" w:cs="Arial"/>
          <w:sz w:val="20"/>
          <w:szCs w:val="20"/>
        </w:rPr>
        <w:t>, oraz ustawą z dnia 5 stycznia 2011 r. o kierującyc</w:t>
      </w:r>
      <w:r w:rsidR="00B340F8" w:rsidRPr="00630A42">
        <w:rPr>
          <w:rFonts w:ascii="Arial" w:hAnsi="Arial" w:cs="Arial"/>
          <w:sz w:val="20"/>
          <w:szCs w:val="20"/>
        </w:rPr>
        <w:t>h pojazdami (</w:t>
      </w:r>
      <w:proofErr w:type="spellStart"/>
      <w:r w:rsidR="00436982" w:rsidRPr="00630A42">
        <w:rPr>
          <w:rFonts w:ascii="Arial" w:hAnsi="Arial" w:cs="Arial"/>
          <w:sz w:val="20"/>
          <w:szCs w:val="20"/>
        </w:rPr>
        <w:t>t.</w:t>
      </w:r>
      <w:r w:rsidR="00436982" w:rsidRPr="00EC7EF9">
        <w:rPr>
          <w:rFonts w:ascii="Arial" w:hAnsi="Arial" w:cs="Arial"/>
          <w:sz w:val="20"/>
          <w:szCs w:val="20"/>
        </w:rPr>
        <w:t>j</w:t>
      </w:r>
      <w:proofErr w:type="spellEnd"/>
      <w:r w:rsidR="00F82247" w:rsidRPr="00EC7EF9">
        <w:rPr>
          <w:rFonts w:ascii="Arial" w:hAnsi="Arial" w:cs="Arial"/>
          <w:sz w:val="20"/>
          <w:szCs w:val="20"/>
        </w:rPr>
        <w:t xml:space="preserve">. </w:t>
      </w:r>
      <w:r w:rsidR="00C40828" w:rsidRPr="00EC7EF9">
        <w:rPr>
          <w:rFonts w:ascii="Arial" w:hAnsi="Arial" w:cs="Arial"/>
          <w:sz w:val="20"/>
          <w:szCs w:val="20"/>
        </w:rPr>
        <w:t xml:space="preserve">Dz.U. 2025 poz. 1226 </w:t>
      </w:r>
      <w:r w:rsidR="00065617" w:rsidRPr="00EC7EF9">
        <w:rPr>
          <w:rFonts w:ascii="Arial" w:hAnsi="Arial" w:cs="Arial"/>
          <w:sz w:val="20"/>
          <w:szCs w:val="20"/>
        </w:rPr>
        <w:t>z późn</w:t>
      </w:r>
      <w:r w:rsidR="00065617" w:rsidRPr="00630A42">
        <w:rPr>
          <w:rFonts w:ascii="Arial" w:hAnsi="Arial" w:cs="Arial"/>
          <w:sz w:val="20"/>
          <w:szCs w:val="20"/>
        </w:rPr>
        <w:t>. zm.</w:t>
      </w:r>
      <w:r w:rsidR="009D373E" w:rsidRPr="00630A42">
        <w:rPr>
          <w:rFonts w:ascii="Arial" w:hAnsi="Arial" w:cs="Arial"/>
          <w:sz w:val="20"/>
          <w:szCs w:val="20"/>
        </w:rPr>
        <w:t>). Badania te powinny być prowadzone zgodnie z</w:t>
      </w:r>
      <w:r w:rsidR="00024026" w:rsidRPr="00630A42">
        <w:rPr>
          <w:rFonts w:ascii="Arial" w:hAnsi="Arial" w:cs="Arial"/>
          <w:sz w:val="20"/>
          <w:szCs w:val="20"/>
        </w:rPr>
        <w:t> </w:t>
      </w:r>
      <w:r w:rsidR="009D373E" w:rsidRPr="00630A42">
        <w:rPr>
          <w:rFonts w:ascii="Arial" w:hAnsi="Arial" w:cs="Arial"/>
          <w:sz w:val="20"/>
          <w:szCs w:val="20"/>
        </w:rPr>
        <w:t>wymogami określonymi w</w:t>
      </w:r>
      <w:r w:rsidR="00343956" w:rsidRPr="00630A42">
        <w:rPr>
          <w:rFonts w:ascii="Arial" w:hAnsi="Arial" w:cs="Arial"/>
          <w:sz w:val="20"/>
          <w:szCs w:val="20"/>
        </w:rPr>
        <w:t> </w:t>
      </w:r>
      <w:r w:rsidR="009D373E" w:rsidRPr="00630A42">
        <w:rPr>
          <w:rFonts w:ascii="Arial" w:hAnsi="Arial" w:cs="Arial"/>
          <w:sz w:val="20"/>
          <w:szCs w:val="20"/>
        </w:rPr>
        <w:t>rozporządzeniu Ministra Zdrowia z dnia 29 sierpnia 2019 r. w</w:t>
      </w:r>
      <w:r w:rsidR="00024026" w:rsidRPr="00630A42">
        <w:rPr>
          <w:rFonts w:ascii="Arial" w:hAnsi="Arial" w:cs="Arial"/>
          <w:sz w:val="20"/>
          <w:szCs w:val="20"/>
        </w:rPr>
        <w:t> </w:t>
      </w:r>
      <w:r w:rsidR="009D373E" w:rsidRPr="00630A42">
        <w:rPr>
          <w:rFonts w:ascii="Arial" w:hAnsi="Arial" w:cs="Arial"/>
          <w:sz w:val="20"/>
          <w:szCs w:val="20"/>
        </w:rPr>
        <w:t>sprawie badań lekarskich osób ubiegających się o uprawnienia do kierowania pojazdami i kierowców (</w:t>
      </w:r>
      <w:r w:rsidR="00B3705B" w:rsidRPr="00630A42">
        <w:rPr>
          <w:rFonts w:ascii="Arial" w:hAnsi="Arial" w:cs="Arial"/>
          <w:sz w:val="20"/>
          <w:szCs w:val="20"/>
        </w:rPr>
        <w:t>Dz.</w:t>
      </w:r>
      <w:r w:rsidR="00024026" w:rsidRPr="00630A42">
        <w:rPr>
          <w:rFonts w:ascii="Arial" w:hAnsi="Arial" w:cs="Arial"/>
          <w:sz w:val="20"/>
          <w:szCs w:val="20"/>
        </w:rPr>
        <w:t>U. 2022 poz. 2503</w:t>
      </w:r>
      <w:r w:rsidR="009D373E" w:rsidRPr="00630A42">
        <w:rPr>
          <w:rFonts w:ascii="Arial" w:hAnsi="Arial" w:cs="Arial"/>
          <w:sz w:val="20"/>
          <w:szCs w:val="20"/>
        </w:rPr>
        <w:t>) wraz z wydaniem wymaganego orzeczenia lekarskiego,</w:t>
      </w:r>
    </w:p>
    <w:p w14:paraId="60686F66" w14:textId="4F40AEBE" w:rsidR="009D373E" w:rsidRPr="00630A42" w:rsidRDefault="009D373E" w:rsidP="00343956">
      <w:pPr>
        <w:numPr>
          <w:ilvl w:val="0"/>
          <w:numId w:val="4"/>
        </w:numPr>
        <w:spacing w:after="0" w:line="360" w:lineRule="auto"/>
        <w:ind w:left="425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630A42">
        <w:rPr>
          <w:rFonts w:ascii="Arial" w:hAnsi="Arial" w:cs="Arial"/>
          <w:sz w:val="20"/>
          <w:szCs w:val="20"/>
          <w:u w:val="single"/>
        </w:rPr>
        <w:t>badań psychologicznych</w:t>
      </w:r>
      <w:r w:rsidR="00D55221" w:rsidRPr="00630A42">
        <w:rPr>
          <w:rFonts w:ascii="Arial" w:hAnsi="Arial" w:cs="Arial"/>
          <w:sz w:val="20"/>
          <w:szCs w:val="20"/>
        </w:rPr>
        <w:t xml:space="preserve"> – b</w:t>
      </w:r>
      <w:r w:rsidRPr="00630A42">
        <w:rPr>
          <w:rFonts w:ascii="Arial" w:hAnsi="Arial" w:cs="Arial"/>
          <w:sz w:val="20"/>
          <w:szCs w:val="20"/>
        </w:rPr>
        <w:t xml:space="preserve">adania te powinny być prowadzone zgodnie z wymogami określonymi w rozporządzeniu Ministra Zdrowia z dnia 8 lipca 2014 r. w sprawie badań psychologicznych osób ubiegających się o uprawnienia do kierowania pojazdami, kierowców oraz osób wykonujących pracę na stanowisku kierowcy </w:t>
      </w:r>
      <w:r w:rsidR="00845EF0" w:rsidRPr="00630A42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AE2640" w:rsidRPr="00630A42">
        <w:rPr>
          <w:rFonts w:ascii="Arial" w:hAnsi="Arial" w:cs="Arial"/>
          <w:sz w:val="20"/>
          <w:szCs w:val="20"/>
        </w:rPr>
        <w:t>t.j</w:t>
      </w:r>
      <w:proofErr w:type="spellEnd"/>
      <w:r w:rsidR="00AE2640" w:rsidRPr="00630A42">
        <w:rPr>
          <w:rFonts w:ascii="Arial" w:hAnsi="Arial" w:cs="Arial"/>
          <w:sz w:val="20"/>
          <w:szCs w:val="20"/>
        </w:rPr>
        <w:t xml:space="preserve">. </w:t>
      </w:r>
      <w:r w:rsidR="00845EF0" w:rsidRPr="00630A42">
        <w:rPr>
          <w:rFonts w:ascii="Arial" w:hAnsi="Arial" w:cs="Arial"/>
          <w:sz w:val="20"/>
          <w:szCs w:val="20"/>
        </w:rPr>
        <w:t>Dz.U. 2022 poz. 165)</w:t>
      </w:r>
      <w:r w:rsidRPr="00630A42">
        <w:rPr>
          <w:rFonts w:ascii="Arial" w:hAnsi="Arial" w:cs="Arial"/>
          <w:sz w:val="20"/>
          <w:szCs w:val="20"/>
        </w:rPr>
        <w:t xml:space="preserve"> oraz rozporządzeniu Ministra Pracy i</w:t>
      </w:r>
      <w:r w:rsidR="00343956" w:rsidRPr="00630A42">
        <w:rPr>
          <w:rFonts w:ascii="Arial" w:hAnsi="Arial" w:cs="Arial"/>
          <w:sz w:val="20"/>
          <w:szCs w:val="20"/>
        </w:rPr>
        <w:t> </w:t>
      </w:r>
      <w:r w:rsidRPr="00630A42">
        <w:rPr>
          <w:rFonts w:ascii="Arial" w:hAnsi="Arial" w:cs="Arial"/>
          <w:sz w:val="20"/>
          <w:szCs w:val="20"/>
        </w:rPr>
        <w:t>Polityki Socjalnej z dnia 28 maja 1996 r. w</w:t>
      </w:r>
      <w:r w:rsidR="00553D65" w:rsidRPr="00630A42">
        <w:rPr>
          <w:rFonts w:ascii="Arial" w:hAnsi="Arial" w:cs="Arial"/>
          <w:sz w:val="20"/>
          <w:szCs w:val="20"/>
        </w:rPr>
        <w:t> </w:t>
      </w:r>
      <w:r w:rsidRPr="00630A42">
        <w:rPr>
          <w:rFonts w:ascii="Arial" w:hAnsi="Arial" w:cs="Arial"/>
          <w:sz w:val="20"/>
          <w:szCs w:val="20"/>
        </w:rPr>
        <w:t>sprawie rodzajów prac wymagających szczególnej sprawności psychofizycznej (Dz.U. 1996 Nr 62 poz. 287),</w:t>
      </w:r>
    </w:p>
    <w:p w14:paraId="218676B8" w14:textId="6A9515AF" w:rsidR="009D373E" w:rsidRPr="00630A42" w:rsidRDefault="00411065" w:rsidP="00343956">
      <w:pPr>
        <w:widowControl w:val="0"/>
        <w:numPr>
          <w:ilvl w:val="0"/>
          <w:numId w:val="4"/>
        </w:numPr>
        <w:suppressAutoHyphens/>
        <w:spacing w:after="0" w:line="360" w:lineRule="auto"/>
        <w:ind w:left="425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630A42">
        <w:rPr>
          <w:rFonts w:ascii="Arial" w:hAnsi="Arial" w:cs="Arial"/>
          <w:sz w:val="20"/>
          <w:szCs w:val="20"/>
          <w:u w:val="single"/>
        </w:rPr>
        <w:t>wydawani</w:t>
      </w:r>
      <w:r w:rsidR="000D67A3" w:rsidRPr="00630A42">
        <w:rPr>
          <w:rFonts w:ascii="Arial" w:hAnsi="Arial" w:cs="Arial"/>
          <w:sz w:val="20"/>
          <w:szCs w:val="20"/>
          <w:u w:val="single"/>
        </w:rPr>
        <w:t>a</w:t>
      </w:r>
      <w:r w:rsidR="009D373E" w:rsidRPr="00630A42">
        <w:rPr>
          <w:rFonts w:ascii="Arial" w:hAnsi="Arial" w:cs="Arial"/>
          <w:sz w:val="20"/>
          <w:szCs w:val="20"/>
          <w:u w:val="single"/>
        </w:rPr>
        <w:t xml:space="preserve"> orzeczeń lekarskich</w:t>
      </w:r>
      <w:r w:rsidR="009D373E" w:rsidRPr="00630A42">
        <w:rPr>
          <w:rFonts w:ascii="Arial" w:hAnsi="Arial" w:cs="Arial"/>
          <w:sz w:val="20"/>
          <w:szCs w:val="20"/>
        </w:rPr>
        <w:t xml:space="preserve"> o których mowa w </w:t>
      </w:r>
      <w:r w:rsidR="009D373E" w:rsidRPr="00630A42">
        <w:rPr>
          <w:rStyle w:val="Domylnaczcionkaakapitu1"/>
          <w:rFonts w:ascii="Arial" w:hAnsi="Arial" w:cs="Arial"/>
          <w:sz w:val="20"/>
          <w:szCs w:val="20"/>
        </w:rPr>
        <w:t>§</w:t>
      </w:r>
      <w:r w:rsidR="009D373E" w:rsidRPr="00630A42">
        <w:rPr>
          <w:rFonts w:ascii="Arial" w:hAnsi="Arial" w:cs="Arial"/>
          <w:sz w:val="20"/>
          <w:szCs w:val="20"/>
        </w:rPr>
        <w:t xml:space="preserve"> 1 ust 1 pkt 4 rozporządzenia</w:t>
      </w:r>
      <w:r w:rsidR="009D373E" w:rsidRPr="00343956">
        <w:rPr>
          <w:rFonts w:ascii="Arial" w:hAnsi="Arial" w:cs="Arial"/>
          <w:sz w:val="20"/>
          <w:szCs w:val="20"/>
        </w:rPr>
        <w:t xml:space="preserve"> Ministra Zdrowia i Opieki Społecznej z dnia 30 maja 1996 r. w sprawie przeprowadzania badań lekarskich pracowników, zakresu profilaktycznej opieki zdrowotnej nad pracownikami oraz orzeczeń lekarskich wydawanych do celów przewidzianych w Kodeksie </w:t>
      </w:r>
      <w:r w:rsidR="009D373E" w:rsidRPr="00630A42">
        <w:rPr>
          <w:rFonts w:ascii="Arial" w:hAnsi="Arial" w:cs="Arial"/>
          <w:sz w:val="20"/>
          <w:szCs w:val="20"/>
        </w:rPr>
        <w:t xml:space="preserve">pracy </w:t>
      </w:r>
      <w:r w:rsidR="00AE2640" w:rsidRPr="00630A42">
        <w:rPr>
          <w:rFonts w:ascii="Arial" w:hAnsi="Arial" w:cs="Arial"/>
          <w:sz w:val="20"/>
          <w:szCs w:val="20"/>
        </w:rPr>
        <w:t>(</w:t>
      </w:r>
      <w:proofErr w:type="spellStart"/>
      <w:r w:rsidR="00AE2640" w:rsidRPr="00630A42">
        <w:rPr>
          <w:rFonts w:ascii="Arial" w:hAnsi="Arial" w:cs="Arial"/>
          <w:sz w:val="20"/>
          <w:szCs w:val="20"/>
        </w:rPr>
        <w:t>t.j</w:t>
      </w:r>
      <w:proofErr w:type="spellEnd"/>
      <w:r w:rsidR="00AE2640" w:rsidRPr="00630A42">
        <w:rPr>
          <w:rFonts w:ascii="Arial" w:hAnsi="Arial" w:cs="Arial"/>
          <w:sz w:val="20"/>
          <w:szCs w:val="20"/>
        </w:rPr>
        <w:t xml:space="preserve">. </w:t>
      </w:r>
      <w:r w:rsidR="00B3705B" w:rsidRPr="00630A42">
        <w:rPr>
          <w:rFonts w:ascii="Arial" w:hAnsi="Arial" w:cs="Arial"/>
          <w:sz w:val="20"/>
          <w:szCs w:val="20"/>
        </w:rPr>
        <w:t>Dz.</w:t>
      </w:r>
      <w:r w:rsidR="00024026" w:rsidRPr="00630A42">
        <w:rPr>
          <w:rFonts w:ascii="Arial" w:hAnsi="Arial" w:cs="Arial"/>
          <w:sz w:val="20"/>
          <w:szCs w:val="20"/>
        </w:rPr>
        <w:t>U. 2023 poz. 607</w:t>
      </w:r>
      <w:r w:rsidR="009D373E" w:rsidRPr="00630A42">
        <w:rPr>
          <w:rFonts w:ascii="Arial" w:hAnsi="Arial" w:cs="Arial"/>
          <w:sz w:val="20"/>
          <w:szCs w:val="20"/>
        </w:rPr>
        <w:t>) i</w:t>
      </w:r>
      <w:r w:rsidR="00343956" w:rsidRPr="00630A42">
        <w:rPr>
          <w:rFonts w:ascii="Arial" w:hAnsi="Arial" w:cs="Arial"/>
          <w:sz w:val="20"/>
          <w:szCs w:val="20"/>
        </w:rPr>
        <w:t> </w:t>
      </w:r>
      <w:r w:rsidR="009D373E" w:rsidRPr="00630A42">
        <w:rPr>
          <w:rFonts w:ascii="Arial" w:hAnsi="Arial" w:cs="Arial"/>
          <w:sz w:val="20"/>
          <w:szCs w:val="20"/>
        </w:rPr>
        <w:t>rozporzą</w:t>
      </w:r>
      <w:r w:rsidR="00A87576" w:rsidRPr="00630A42">
        <w:rPr>
          <w:rFonts w:ascii="Arial" w:hAnsi="Arial" w:cs="Arial"/>
          <w:sz w:val="20"/>
          <w:szCs w:val="20"/>
        </w:rPr>
        <w:t>dzeniu Ministra Zdrowia z dnia 5</w:t>
      </w:r>
      <w:r w:rsidR="009D373E" w:rsidRPr="00630A42">
        <w:rPr>
          <w:rFonts w:ascii="Arial" w:hAnsi="Arial" w:cs="Arial"/>
          <w:sz w:val="20"/>
          <w:szCs w:val="20"/>
        </w:rPr>
        <w:t xml:space="preserve"> </w:t>
      </w:r>
      <w:r w:rsidR="00A87576" w:rsidRPr="00630A42">
        <w:rPr>
          <w:rFonts w:ascii="Arial" w:hAnsi="Arial" w:cs="Arial"/>
          <w:sz w:val="20"/>
          <w:szCs w:val="20"/>
        </w:rPr>
        <w:t>grudnia 2022</w:t>
      </w:r>
      <w:r w:rsidR="009D373E" w:rsidRPr="00630A42">
        <w:rPr>
          <w:rFonts w:ascii="Arial" w:hAnsi="Arial" w:cs="Arial"/>
          <w:sz w:val="20"/>
          <w:szCs w:val="20"/>
        </w:rPr>
        <w:t xml:space="preserve"> r. w sprawie badań lekarskich osób ubiegających się o</w:t>
      </w:r>
      <w:r w:rsidR="00BC241A" w:rsidRPr="00630A42">
        <w:rPr>
          <w:rFonts w:ascii="Arial" w:hAnsi="Arial" w:cs="Arial"/>
          <w:sz w:val="20"/>
          <w:szCs w:val="20"/>
        </w:rPr>
        <w:t> </w:t>
      </w:r>
      <w:r w:rsidR="009D373E" w:rsidRPr="00630A42">
        <w:rPr>
          <w:rFonts w:ascii="Arial" w:hAnsi="Arial" w:cs="Arial"/>
          <w:sz w:val="20"/>
          <w:szCs w:val="20"/>
        </w:rPr>
        <w:t>uprawnienia do kierowania pojazdami i kierowców (</w:t>
      </w:r>
      <w:r w:rsidR="00BC241A" w:rsidRPr="00630A42">
        <w:rPr>
          <w:rFonts w:ascii="Arial" w:hAnsi="Arial" w:cs="Arial"/>
          <w:sz w:val="20"/>
          <w:szCs w:val="20"/>
        </w:rPr>
        <w:t>Dz.U. 2022 poz. 2503</w:t>
      </w:r>
      <w:r w:rsidR="009D373E" w:rsidRPr="00630A42">
        <w:rPr>
          <w:rFonts w:ascii="Arial" w:hAnsi="Arial" w:cs="Arial"/>
          <w:sz w:val="20"/>
          <w:szCs w:val="20"/>
        </w:rPr>
        <w:t>),</w:t>
      </w:r>
    </w:p>
    <w:p w14:paraId="3E854271" w14:textId="3919A809" w:rsidR="009D373E" w:rsidRPr="00343956" w:rsidRDefault="009D373E" w:rsidP="00343956">
      <w:pPr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360" w:lineRule="auto"/>
        <w:ind w:left="425" w:hanging="357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630A42">
        <w:rPr>
          <w:rFonts w:ascii="Arial" w:hAnsi="Arial" w:cs="Arial"/>
          <w:sz w:val="20"/>
          <w:szCs w:val="20"/>
          <w:u w:val="single"/>
        </w:rPr>
        <w:t>p</w:t>
      </w:r>
      <w:r w:rsidR="00184A55" w:rsidRPr="00630A42">
        <w:rPr>
          <w:rFonts w:ascii="Arial" w:hAnsi="Arial" w:cs="Arial"/>
          <w:sz w:val="20"/>
          <w:szCs w:val="20"/>
          <w:u w:val="single"/>
        </w:rPr>
        <w:t>rzep</w:t>
      </w:r>
      <w:r w:rsidRPr="00630A42">
        <w:rPr>
          <w:rFonts w:ascii="Arial" w:hAnsi="Arial" w:cs="Arial"/>
          <w:sz w:val="20"/>
          <w:szCs w:val="20"/>
          <w:u w:val="single"/>
        </w:rPr>
        <w:t>r</w:t>
      </w:r>
      <w:r w:rsidR="00D25943" w:rsidRPr="00630A42">
        <w:rPr>
          <w:rFonts w:ascii="Arial" w:hAnsi="Arial" w:cs="Arial"/>
          <w:sz w:val="20"/>
          <w:szCs w:val="20"/>
          <w:u w:val="single"/>
        </w:rPr>
        <w:t>owadzani</w:t>
      </w:r>
      <w:r w:rsidR="000D67A3" w:rsidRPr="00630A42">
        <w:rPr>
          <w:rFonts w:ascii="Arial" w:hAnsi="Arial" w:cs="Arial"/>
          <w:sz w:val="20"/>
          <w:szCs w:val="20"/>
          <w:u w:val="single"/>
        </w:rPr>
        <w:t>a</w:t>
      </w:r>
      <w:r w:rsidRPr="00630A42">
        <w:rPr>
          <w:rFonts w:ascii="Arial" w:hAnsi="Arial" w:cs="Arial"/>
          <w:sz w:val="20"/>
          <w:szCs w:val="20"/>
          <w:u w:val="single"/>
        </w:rPr>
        <w:t xml:space="preserve"> badań i wydawanie orzeczeń</w:t>
      </w:r>
      <w:r w:rsidRPr="00630A42">
        <w:rPr>
          <w:rFonts w:ascii="Arial" w:hAnsi="Arial" w:cs="Arial"/>
          <w:sz w:val="20"/>
          <w:szCs w:val="20"/>
        </w:rPr>
        <w:t xml:space="preserve"> na podstawie ustawy z dnia 5 grudnia 2008</w:t>
      </w:r>
      <w:r w:rsidRPr="00343956">
        <w:rPr>
          <w:rFonts w:ascii="Arial" w:hAnsi="Arial" w:cs="Arial"/>
          <w:sz w:val="20"/>
          <w:szCs w:val="20"/>
        </w:rPr>
        <w:t xml:space="preserve"> r. o zapobieganiu oraz zwalczaniu zakażeń i chorób zakaźnych u ludzi </w:t>
      </w:r>
      <w:r w:rsidR="00721FB0" w:rsidRPr="00343956">
        <w:rPr>
          <w:rFonts w:ascii="Arial" w:hAnsi="Arial" w:cs="Arial"/>
          <w:sz w:val="20"/>
          <w:szCs w:val="20"/>
        </w:rPr>
        <w:t>(</w:t>
      </w:r>
      <w:proofErr w:type="spellStart"/>
      <w:r w:rsidR="00065617" w:rsidRPr="00343956">
        <w:rPr>
          <w:rFonts w:ascii="Arial" w:hAnsi="Arial" w:cs="Arial"/>
          <w:sz w:val="20"/>
          <w:szCs w:val="20"/>
        </w:rPr>
        <w:t>t.j</w:t>
      </w:r>
      <w:proofErr w:type="spellEnd"/>
      <w:r w:rsidR="00065617" w:rsidRPr="00343956">
        <w:rPr>
          <w:rFonts w:ascii="Arial" w:hAnsi="Arial" w:cs="Arial"/>
          <w:sz w:val="20"/>
          <w:szCs w:val="20"/>
        </w:rPr>
        <w:t xml:space="preserve">. </w:t>
      </w:r>
      <w:r w:rsidR="003726EC" w:rsidRPr="00343956">
        <w:rPr>
          <w:rFonts w:ascii="Arial" w:hAnsi="Arial" w:cs="Arial"/>
          <w:sz w:val="20"/>
          <w:szCs w:val="20"/>
        </w:rPr>
        <w:t>Dz.U. 2024 poz. 92</w:t>
      </w:r>
      <w:r w:rsidR="00BC241A" w:rsidRPr="00343956">
        <w:rPr>
          <w:rFonts w:ascii="Arial" w:hAnsi="Arial" w:cs="Arial"/>
          <w:sz w:val="20"/>
          <w:szCs w:val="20"/>
        </w:rPr>
        <w:t>4</w:t>
      </w:r>
      <w:r w:rsidR="00721FB0" w:rsidRPr="00343956">
        <w:rPr>
          <w:rFonts w:ascii="Arial" w:hAnsi="Arial" w:cs="Arial"/>
          <w:sz w:val="20"/>
          <w:szCs w:val="20"/>
        </w:rPr>
        <w:t>),</w:t>
      </w:r>
    </w:p>
    <w:p w14:paraId="1952BB79" w14:textId="77777777" w:rsidR="009D373E" w:rsidRPr="00343956" w:rsidRDefault="009D373E" w:rsidP="00343956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ind w:left="425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  <w:u w:val="single"/>
        </w:rPr>
        <w:t>udziału lekarza</w:t>
      </w:r>
      <w:r w:rsidRPr="00343956">
        <w:rPr>
          <w:rFonts w:ascii="Arial" w:hAnsi="Arial" w:cs="Arial"/>
          <w:sz w:val="20"/>
          <w:szCs w:val="20"/>
        </w:rPr>
        <w:t xml:space="preserve"> sprawującego opiekę zdrowotną nad pracownikami w pracach zakładowej komisji bezpieczeństwa i higieny pracy, zgodnie z przepisami Kodeksu pracy.</w:t>
      </w:r>
    </w:p>
    <w:p w14:paraId="15EEE34E" w14:textId="77777777" w:rsidR="009D373E" w:rsidRPr="00343956" w:rsidRDefault="009D373E" w:rsidP="00343956">
      <w:pPr>
        <w:pStyle w:val="Standard"/>
        <w:numPr>
          <w:ilvl w:val="2"/>
          <w:numId w:val="2"/>
        </w:numPr>
        <w:tabs>
          <w:tab w:val="clear" w:pos="0"/>
          <w:tab w:val="num" w:pos="426"/>
        </w:tabs>
        <w:spacing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Zakres podmiotowy zamówienia obejmuje wykonanie badań pracowników w następujących</w:t>
      </w:r>
      <w:r w:rsidR="00553D65" w:rsidRPr="00343956">
        <w:rPr>
          <w:rFonts w:ascii="Arial" w:hAnsi="Arial" w:cs="Arial"/>
          <w:sz w:val="20"/>
          <w:szCs w:val="20"/>
        </w:rPr>
        <w:t xml:space="preserve"> grupach zawodowych</w:t>
      </w:r>
      <w:r w:rsidRPr="00343956">
        <w:rPr>
          <w:rFonts w:ascii="Arial" w:hAnsi="Arial" w:cs="Arial"/>
          <w:sz w:val="20"/>
          <w:szCs w:val="20"/>
        </w:rPr>
        <w:t>:</w:t>
      </w:r>
    </w:p>
    <w:p w14:paraId="0892F2B8" w14:textId="1E0BBA78" w:rsidR="009D373E" w:rsidRPr="00343956" w:rsidRDefault="009D373E" w:rsidP="00343956">
      <w:pPr>
        <w:numPr>
          <w:ilvl w:val="0"/>
          <w:numId w:val="3"/>
        </w:numPr>
        <w:spacing w:after="0"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kierowcy autobusów (kat. D)</w:t>
      </w:r>
      <w:r w:rsidR="001F1F48" w:rsidRPr="00343956">
        <w:rPr>
          <w:rFonts w:ascii="Arial" w:hAnsi="Arial" w:cs="Arial"/>
          <w:sz w:val="20"/>
          <w:szCs w:val="20"/>
        </w:rPr>
        <w:t>:</w:t>
      </w:r>
    </w:p>
    <w:p w14:paraId="4B9D6C48" w14:textId="77777777" w:rsidR="001F1F48" w:rsidRPr="00343956" w:rsidRDefault="001F1F48" w:rsidP="00343956">
      <w:pPr>
        <w:pStyle w:val="Standard"/>
        <w:numPr>
          <w:ilvl w:val="0"/>
          <w:numId w:val="30"/>
        </w:numPr>
        <w:tabs>
          <w:tab w:val="left" w:pos="4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 xml:space="preserve">pracownicy tej grupy narażeni są na więcej niż jeden czynnik szkodliwy lub uciążliwy dla </w:t>
      </w:r>
      <w:r w:rsidRPr="00343956">
        <w:rPr>
          <w:rFonts w:ascii="Arial" w:hAnsi="Arial" w:cs="Arial"/>
          <w:sz w:val="20"/>
          <w:szCs w:val="20"/>
        </w:rPr>
        <w:lastRenderedPageBreak/>
        <w:t>zdrowia,</w:t>
      </w:r>
    </w:p>
    <w:p w14:paraId="714FF619" w14:textId="6535D8FC" w:rsidR="001F1F48" w:rsidRPr="00343956" w:rsidRDefault="001F1F48" w:rsidP="00343956">
      <w:pPr>
        <w:pStyle w:val="Standard"/>
        <w:numPr>
          <w:ilvl w:val="0"/>
          <w:numId w:val="30"/>
        </w:numPr>
        <w:tabs>
          <w:tab w:val="left" w:pos="4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mogą występować czynniki fizyczne (wibracja ogólna, wymuszona pozycja ciała);</w:t>
      </w:r>
    </w:p>
    <w:p w14:paraId="087625FC" w14:textId="77777777" w:rsidR="009D373E" w:rsidRPr="00343956" w:rsidRDefault="009D373E" w:rsidP="00343956">
      <w:pPr>
        <w:numPr>
          <w:ilvl w:val="0"/>
          <w:numId w:val="3"/>
        </w:numPr>
        <w:spacing w:after="0"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pracownicy zaplecza technicznego na stanowiskach robotniczych:</w:t>
      </w:r>
    </w:p>
    <w:p w14:paraId="5AE60A26" w14:textId="77777777" w:rsidR="00184A55" w:rsidRPr="00343956" w:rsidRDefault="00184A55" w:rsidP="00343956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pracownicy tej grupy narażeni są na więcej niż jeden czynnik szkodliwy lub uciążliwy dla zdrowia,</w:t>
      </w:r>
    </w:p>
    <w:p w14:paraId="462028C6" w14:textId="77777777" w:rsidR="00184A55" w:rsidRPr="00343956" w:rsidRDefault="00184A55" w:rsidP="00343956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mogą występować czynniki fizyczne (hałas, wibracja miejscowa, pyły zawierające wolną krzemionkę),</w:t>
      </w:r>
    </w:p>
    <w:p w14:paraId="5AC90D05" w14:textId="77777777" w:rsidR="00184A55" w:rsidRPr="00343956" w:rsidRDefault="00184A55" w:rsidP="00343956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mogą występować czynniki chemiczne (toluen, aceton, octan n-butylu, ksylen, etylobenzen, mangan, tlenki azotu, tlenki żelaza, tlenki węgla),</w:t>
      </w:r>
    </w:p>
    <w:p w14:paraId="6E055187" w14:textId="24313A03" w:rsidR="00184A55" w:rsidRPr="00343956" w:rsidRDefault="00184A55" w:rsidP="00343956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część pracowników wyk</w:t>
      </w:r>
      <w:r w:rsidR="00EC7EF9">
        <w:rPr>
          <w:rFonts w:ascii="Arial" w:hAnsi="Arial" w:cs="Arial"/>
          <w:sz w:val="20"/>
          <w:szCs w:val="20"/>
        </w:rPr>
        <w:t>onuje pracę na wysokości do 3 m nad poziomem lub powyżej 3 m</w:t>
      </w:r>
      <w:r w:rsidRPr="00343956">
        <w:rPr>
          <w:rFonts w:ascii="Arial" w:hAnsi="Arial" w:cs="Arial"/>
          <w:sz w:val="20"/>
          <w:szCs w:val="20"/>
        </w:rPr>
        <w:t>,</w:t>
      </w:r>
    </w:p>
    <w:p w14:paraId="5D15AAA4" w14:textId="77777777" w:rsidR="00184A55" w:rsidRPr="00343956" w:rsidRDefault="00184A55" w:rsidP="00343956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pracownicy magazynu oraz pracownicy zaopatrzenia obsługują monitory ekranowe przez co najmniej połowę dobowego wymiaru czasu pracy,</w:t>
      </w:r>
    </w:p>
    <w:p w14:paraId="2340467F" w14:textId="77777777" w:rsidR="00184A55" w:rsidRPr="00343956" w:rsidRDefault="00184A55" w:rsidP="00343956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wielu pracowników pracuje w systemie zmianowym,</w:t>
      </w:r>
    </w:p>
    <w:p w14:paraId="73DD45B5" w14:textId="5441B1A6" w:rsidR="00184A55" w:rsidRPr="00343956" w:rsidRDefault="00184A55" w:rsidP="00343956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 xml:space="preserve">mogą występować czynniki uciążliwe przy niektórych czynnościach (wymuszona pozycja </w:t>
      </w:r>
      <w:r w:rsidR="001F1F48" w:rsidRPr="00343956">
        <w:rPr>
          <w:rFonts w:ascii="Arial" w:hAnsi="Arial" w:cs="Arial"/>
          <w:sz w:val="20"/>
          <w:szCs w:val="20"/>
        </w:rPr>
        <w:t xml:space="preserve">ciała </w:t>
      </w:r>
      <w:r w:rsidRPr="00343956">
        <w:rPr>
          <w:rFonts w:ascii="Arial" w:hAnsi="Arial" w:cs="Arial"/>
          <w:sz w:val="20"/>
          <w:szCs w:val="20"/>
        </w:rPr>
        <w:t>lub narażenie na zmienne warunki atmosferyczne),</w:t>
      </w:r>
    </w:p>
    <w:p w14:paraId="0AC82D37" w14:textId="77777777" w:rsidR="00184A55" w:rsidRPr="00343956" w:rsidRDefault="00184A55" w:rsidP="00343956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niektórzy pracownicy wykonują czynności dodatkowe (kierowca pogotowia technicznego kat. B lub kat. C, kierowca-zaopatrzeniowiec, operator wózka jezdniowego, operator innego urządzenia, obsługa hydroforni, zmywacz taboru);</w:t>
      </w:r>
    </w:p>
    <w:p w14:paraId="1ED426A2" w14:textId="261A8EFF" w:rsidR="009D373E" w:rsidRPr="00343956" w:rsidRDefault="009D373E" w:rsidP="00343956">
      <w:pPr>
        <w:numPr>
          <w:ilvl w:val="0"/>
          <w:numId w:val="3"/>
        </w:numPr>
        <w:spacing w:after="0" w:line="360" w:lineRule="auto"/>
        <w:ind w:left="425" w:hanging="357"/>
        <w:jc w:val="both"/>
        <w:rPr>
          <w:rFonts w:ascii="Arial" w:hAnsi="Arial" w:cs="Arial"/>
          <w:b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pracownicy na stanowisku nierobotniczym</w:t>
      </w:r>
      <w:r w:rsidR="008723DD">
        <w:rPr>
          <w:rFonts w:ascii="Arial" w:hAnsi="Arial" w:cs="Arial"/>
          <w:sz w:val="20"/>
          <w:szCs w:val="20"/>
        </w:rPr>
        <w:t>,</w:t>
      </w:r>
      <w:r w:rsidRPr="00343956">
        <w:rPr>
          <w:rFonts w:ascii="Arial" w:hAnsi="Arial" w:cs="Arial"/>
          <w:sz w:val="20"/>
          <w:szCs w:val="20"/>
        </w:rPr>
        <w:t xml:space="preserve"> w tym kadra kierownicza:</w:t>
      </w:r>
    </w:p>
    <w:p w14:paraId="4B238480" w14:textId="77777777" w:rsidR="00184A55" w:rsidRPr="00343956" w:rsidRDefault="00184A55" w:rsidP="00343956">
      <w:pPr>
        <w:pStyle w:val="Akapitzlist"/>
        <w:widowControl/>
        <w:numPr>
          <w:ilvl w:val="0"/>
          <w:numId w:val="28"/>
        </w:numPr>
        <w:suppressAutoHyphens w:val="0"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pracownicy obsługują monitory ekranowe przez co najmniej połowę dobowego wymiaru czasu pracy,</w:t>
      </w:r>
    </w:p>
    <w:p w14:paraId="2C9F1105" w14:textId="77777777" w:rsidR="00184A55" w:rsidRPr="00343956" w:rsidRDefault="00184A55" w:rsidP="00343956">
      <w:pPr>
        <w:pStyle w:val="Akapitzlist"/>
        <w:widowControl/>
        <w:numPr>
          <w:ilvl w:val="0"/>
          <w:numId w:val="28"/>
        </w:numPr>
        <w:suppressAutoHyphens w:val="0"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pracownicy są zatrudnieni w systemie jedno lub wielozmianowym,</w:t>
      </w:r>
    </w:p>
    <w:p w14:paraId="6D5CC395" w14:textId="77777777" w:rsidR="00184A55" w:rsidRPr="00343956" w:rsidRDefault="00184A55" w:rsidP="00343956">
      <w:pPr>
        <w:pStyle w:val="Akapitzlist"/>
        <w:widowControl/>
        <w:numPr>
          <w:ilvl w:val="0"/>
          <w:numId w:val="28"/>
        </w:numPr>
        <w:suppressAutoHyphens w:val="0"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niektórzy pracownicy korzystają z samochodów prywatnych do celów służbowych.</w:t>
      </w:r>
    </w:p>
    <w:p w14:paraId="65DD0D71" w14:textId="620E8E28" w:rsidR="009D373E" w:rsidRDefault="009D373E" w:rsidP="00343956">
      <w:pPr>
        <w:spacing w:after="0"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</w:p>
    <w:p w14:paraId="6C599CC9" w14:textId="77777777" w:rsidR="009D373E" w:rsidRPr="00343956" w:rsidRDefault="009D373E" w:rsidP="00343956">
      <w:pPr>
        <w:pStyle w:val="Standard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43956">
        <w:rPr>
          <w:rStyle w:val="Domylnaczcionkaakapitu1"/>
          <w:rFonts w:ascii="Arial" w:eastAsia="Times New Roman" w:hAnsi="Arial" w:cs="Arial"/>
          <w:sz w:val="20"/>
          <w:szCs w:val="20"/>
        </w:rPr>
        <w:t>§</w:t>
      </w:r>
      <w:r w:rsidRPr="00343956">
        <w:rPr>
          <w:rFonts w:ascii="Arial" w:hAnsi="Arial" w:cs="Arial"/>
          <w:sz w:val="20"/>
          <w:szCs w:val="20"/>
        </w:rPr>
        <w:t xml:space="preserve"> 2</w:t>
      </w:r>
    </w:p>
    <w:p w14:paraId="44E0CB12" w14:textId="42BCD406" w:rsidR="009D373E" w:rsidRPr="0050656E" w:rsidRDefault="009D373E" w:rsidP="0041476D">
      <w:pPr>
        <w:numPr>
          <w:ilvl w:val="0"/>
          <w:numId w:val="9"/>
        </w:numPr>
        <w:spacing w:after="0"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 xml:space="preserve">Świadczenia zdrowotne objęte niniejszą umową będą prowadzone </w:t>
      </w:r>
      <w:r w:rsidR="0050656E" w:rsidRPr="001407F3">
        <w:rPr>
          <w:rFonts w:ascii="Arial" w:hAnsi="Arial" w:cs="Arial"/>
        </w:rPr>
        <w:t xml:space="preserve">w </w:t>
      </w:r>
      <w:r w:rsidR="0050656E" w:rsidRPr="0050656E">
        <w:rPr>
          <w:rFonts w:ascii="Arial" w:hAnsi="Arial" w:cs="Arial"/>
          <w:sz w:val="20"/>
          <w:szCs w:val="20"/>
        </w:rPr>
        <w:t>miejscu wskazanym w</w:t>
      </w:r>
      <w:r w:rsidR="0050656E">
        <w:rPr>
          <w:rFonts w:ascii="Arial" w:hAnsi="Arial" w:cs="Arial"/>
          <w:sz w:val="20"/>
          <w:szCs w:val="20"/>
        </w:rPr>
        <w:t> </w:t>
      </w:r>
      <w:r w:rsidR="0050656E" w:rsidRPr="0050656E">
        <w:rPr>
          <w:rFonts w:ascii="Arial" w:hAnsi="Arial" w:cs="Arial"/>
          <w:sz w:val="20"/>
          <w:szCs w:val="20"/>
        </w:rPr>
        <w:t>ofercie Wykonawcy w jednym budynku lub w kilku budynkach zlokalizowanych w jednym kompleksie w granicach administracyjnych miasta Szczecina przy ul. ………………</w:t>
      </w:r>
      <w:r w:rsidR="0041476D">
        <w:rPr>
          <w:rFonts w:ascii="Arial" w:hAnsi="Arial" w:cs="Arial"/>
          <w:sz w:val="20"/>
          <w:szCs w:val="20"/>
        </w:rPr>
        <w:t>…..</w:t>
      </w:r>
      <w:r w:rsidR="0050656E" w:rsidRPr="0050656E">
        <w:rPr>
          <w:rFonts w:ascii="Arial" w:hAnsi="Arial" w:cs="Arial"/>
          <w:sz w:val="20"/>
          <w:szCs w:val="20"/>
        </w:rPr>
        <w:t>……………, w</w:t>
      </w:r>
      <w:r w:rsidR="0041476D">
        <w:rPr>
          <w:rFonts w:ascii="Arial" w:hAnsi="Arial" w:cs="Arial"/>
          <w:sz w:val="20"/>
          <w:szCs w:val="20"/>
        </w:rPr>
        <w:t> </w:t>
      </w:r>
      <w:r w:rsidR="0050656E" w:rsidRPr="0050656E">
        <w:rPr>
          <w:rFonts w:ascii="Arial" w:hAnsi="Arial" w:cs="Arial"/>
          <w:sz w:val="20"/>
          <w:szCs w:val="20"/>
        </w:rPr>
        <w:t>dni robocze od poniedziałku do piątku, w godzinach od 7:00 do 15:00,</w:t>
      </w:r>
    </w:p>
    <w:p w14:paraId="7EDB5BB5" w14:textId="77777777" w:rsidR="009D373E" w:rsidRPr="00343956" w:rsidRDefault="009D373E" w:rsidP="0041476D">
      <w:pPr>
        <w:numPr>
          <w:ilvl w:val="0"/>
          <w:numId w:val="9"/>
        </w:numPr>
        <w:spacing w:after="0"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Wykonawca zapewni odrębne miejsce rejestracji dla pracowników wykonujących badania profilaktyczne oraz kompetentne osoby koordynujące prowadzenie badań.</w:t>
      </w:r>
    </w:p>
    <w:p w14:paraId="405A3DB8" w14:textId="708C47C0" w:rsidR="009D373E" w:rsidRPr="00343956" w:rsidRDefault="009D373E" w:rsidP="00343956">
      <w:pPr>
        <w:numPr>
          <w:ilvl w:val="0"/>
          <w:numId w:val="9"/>
        </w:numPr>
        <w:spacing w:after="0"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Przyjęcie pracowników do badań nastąpi wyłącznie na podstawie skierowania wydanego przez Zamawiającego. Uprawnionymi ze strony Zamawiającego do wystawiania skierowań i kontaktów z</w:t>
      </w:r>
      <w:r w:rsidR="00343956">
        <w:rPr>
          <w:rFonts w:ascii="Arial" w:hAnsi="Arial" w:cs="Arial"/>
          <w:sz w:val="20"/>
          <w:szCs w:val="20"/>
        </w:rPr>
        <w:t> </w:t>
      </w:r>
      <w:r w:rsidRPr="00343956">
        <w:rPr>
          <w:rFonts w:ascii="Arial" w:hAnsi="Arial" w:cs="Arial"/>
          <w:sz w:val="20"/>
          <w:szCs w:val="20"/>
        </w:rPr>
        <w:t>Wykonawcą będą:</w:t>
      </w:r>
    </w:p>
    <w:p w14:paraId="60FE8532" w14:textId="77777777" w:rsidR="009D373E" w:rsidRPr="00343956" w:rsidRDefault="009D373E" w:rsidP="00343956">
      <w:pPr>
        <w:spacing w:after="0" w:line="360" w:lineRule="auto"/>
        <w:ind w:left="782" w:hanging="357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- specjalista ds. osobowych,</w:t>
      </w:r>
    </w:p>
    <w:p w14:paraId="1F48C8B3" w14:textId="77777777" w:rsidR="009D373E" w:rsidRPr="00343956" w:rsidRDefault="009D373E" w:rsidP="00343956">
      <w:pPr>
        <w:spacing w:after="0" w:line="360" w:lineRule="auto"/>
        <w:ind w:left="782" w:hanging="357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- specjalista ds. bhp, ochrony środowiska i przeciwpożarowej.</w:t>
      </w:r>
    </w:p>
    <w:p w14:paraId="59A640AA" w14:textId="6C53F015" w:rsidR="0084007D" w:rsidRPr="00343956" w:rsidRDefault="00184A55" w:rsidP="00343956">
      <w:pPr>
        <w:numPr>
          <w:ilvl w:val="0"/>
          <w:numId w:val="9"/>
        </w:numPr>
        <w:spacing w:after="0"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W</w:t>
      </w:r>
      <w:r w:rsidR="0010608A" w:rsidRPr="00343956">
        <w:rPr>
          <w:rFonts w:ascii="Arial" w:hAnsi="Arial" w:cs="Arial"/>
          <w:sz w:val="20"/>
          <w:szCs w:val="20"/>
        </w:rPr>
        <w:t xml:space="preserve"> razie </w:t>
      </w:r>
      <w:r w:rsidR="0084007D" w:rsidRPr="00343956">
        <w:rPr>
          <w:rFonts w:ascii="Arial" w:hAnsi="Arial" w:cs="Arial"/>
          <w:sz w:val="20"/>
          <w:szCs w:val="20"/>
        </w:rPr>
        <w:t>zaistnienia takiej potrzeby Wykonawca wystąpi do poprzedniego podmiotu (Wykonawcy), wskazanego przez Zamawiającego na pisemny wniosek Wykonawcy</w:t>
      </w:r>
      <w:r w:rsidR="0084007D" w:rsidRPr="00343956">
        <w:rPr>
          <w:rFonts w:ascii="Arial" w:hAnsi="Arial" w:cs="Arial"/>
          <w:color w:val="00B050"/>
          <w:sz w:val="20"/>
          <w:szCs w:val="20"/>
        </w:rPr>
        <w:t xml:space="preserve">, </w:t>
      </w:r>
      <w:r w:rsidR="0084007D" w:rsidRPr="00343956">
        <w:rPr>
          <w:rFonts w:ascii="Arial" w:hAnsi="Arial" w:cs="Arial"/>
          <w:sz w:val="20"/>
          <w:szCs w:val="20"/>
        </w:rPr>
        <w:t>o udostępnienie dokumentacji lekarskiej pracowników Zamawiającego, jeżeli dokumentacja ta jest niezbędna do zapewnienia ciągłości świadczeń zdrowotnych, zgodnie z obowiązującymi w tym zakresie przepisami.</w:t>
      </w:r>
    </w:p>
    <w:p w14:paraId="75FE5F62" w14:textId="298070EC" w:rsidR="00597CB5" w:rsidRPr="00343956" w:rsidRDefault="009D373E" w:rsidP="00343956">
      <w:pPr>
        <w:numPr>
          <w:ilvl w:val="0"/>
          <w:numId w:val="9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lastRenderedPageBreak/>
        <w:t>Badania stanowiące podstawę do wydania orzeczeń lekarskich będą wykonane w oparciu o posiadany przez Wykonawcę i przy wykorzystaniu odpowiadającego aktualnym wymogom wiedzy medycznej sprzętu i urządzeń medycznych, przez wykwalifikowaną kadrę Wykonawcy</w:t>
      </w:r>
      <w:r w:rsidR="00F37760" w:rsidRPr="00343956">
        <w:rPr>
          <w:rFonts w:ascii="Arial" w:hAnsi="Arial" w:cs="Arial"/>
          <w:sz w:val="20"/>
          <w:szCs w:val="20"/>
        </w:rPr>
        <w:t>,</w:t>
      </w:r>
      <w:r w:rsidRPr="00343956">
        <w:rPr>
          <w:rFonts w:ascii="Arial" w:hAnsi="Arial" w:cs="Arial"/>
          <w:sz w:val="20"/>
          <w:szCs w:val="20"/>
        </w:rPr>
        <w:t xml:space="preserve"> posiadającą odpowiednią specjalizację w zakresie medycyny pracy, niezbędną wiedzę i doświadczenie oraz w myśl obowiązujących przepisów</w:t>
      </w:r>
      <w:r w:rsidR="00F37760" w:rsidRPr="00343956">
        <w:rPr>
          <w:rFonts w:ascii="Arial" w:hAnsi="Arial" w:cs="Arial"/>
          <w:sz w:val="20"/>
          <w:szCs w:val="20"/>
        </w:rPr>
        <w:t>,</w:t>
      </w:r>
      <w:r w:rsidRPr="00343956">
        <w:rPr>
          <w:rFonts w:ascii="Arial" w:hAnsi="Arial" w:cs="Arial"/>
          <w:sz w:val="20"/>
          <w:szCs w:val="20"/>
        </w:rPr>
        <w:t xml:space="preserve"> stosowne uprawnienia do przeprowadzania badań profilaktycznych oraz orzekania o braku lub istnieniu przeciwwskazań zdrowotnych do  pracy na określonym stanowisku l</w:t>
      </w:r>
      <w:r w:rsidR="00C44CB6" w:rsidRPr="00343956">
        <w:rPr>
          <w:rFonts w:ascii="Arial" w:hAnsi="Arial" w:cs="Arial"/>
          <w:sz w:val="20"/>
          <w:szCs w:val="20"/>
        </w:rPr>
        <w:t>ub do kierowania pojazdami</w:t>
      </w:r>
      <w:r w:rsidR="00597CB5" w:rsidRPr="00343956">
        <w:rPr>
          <w:rFonts w:ascii="Arial" w:hAnsi="Arial" w:cs="Arial"/>
          <w:sz w:val="20"/>
          <w:szCs w:val="20"/>
        </w:rPr>
        <w:t>.</w:t>
      </w:r>
    </w:p>
    <w:p w14:paraId="018CD665" w14:textId="77777777" w:rsidR="009D373E" w:rsidRPr="00343956" w:rsidRDefault="009D373E" w:rsidP="00343956">
      <w:pPr>
        <w:numPr>
          <w:ilvl w:val="0"/>
          <w:numId w:val="9"/>
        </w:numPr>
        <w:spacing w:after="0"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Wykonawca zobowiązuje się do wykonania badań skierowanych pracowników w</w:t>
      </w:r>
      <w:r w:rsidR="00553D65" w:rsidRPr="00343956">
        <w:rPr>
          <w:rFonts w:ascii="Arial" w:hAnsi="Arial" w:cs="Arial"/>
          <w:sz w:val="20"/>
          <w:szCs w:val="20"/>
        </w:rPr>
        <w:t> </w:t>
      </w:r>
      <w:r w:rsidRPr="00343956">
        <w:rPr>
          <w:rFonts w:ascii="Arial" w:hAnsi="Arial" w:cs="Arial"/>
          <w:sz w:val="20"/>
          <w:szCs w:val="20"/>
        </w:rPr>
        <w:t xml:space="preserve">zakresie wyszczególnionym w </w:t>
      </w:r>
      <w:r w:rsidRPr="00343956">
        <w:rPr>
          <w:rStyle w:val="Domylnaczcionkaakapitu1"/>
          <w:rFonts w:ascii="Arial" w:eastAsia="Times New Roman" w:hAnsi="Arial" w:cs="Arial"/>
          <w:sz w:val="20"/>
          <w:szCs w:val="20"/>
        </w:rPr>
        <w:t>§ 1 umowy,</w:t>
      </w:r>
      <w:r w:rsidRPr="00343956">
        <w:rPr>
          <w:rFonts w:ascii="Arial" w:hAnsi="Arial" w:cs="Arial"/>
          <w:sz w:val="20"/>
          <w:szCs w:val="20"/>
        </w:rPr>
        <w:t xml:space="preserve"> w terminie nie przekraczającym 1 dnia roboczego tj. w</w:t>
      </w:r>
      <w:r w:rsidR="00F40530" w:rsidRPr="00343956">
        <w:rPr>
          <w:rFonts w:ascii="Arial" w:hAnsi="Arial" w:cs="Arial"/>
          <w:sz w:val="20"/>
          <w:szCs w:val="20"/>
        </w:rPr>
        <w:t> </w:t>
      </w:r>
      <w:r w:rsidRPr="00343956">
        <w:rPr>
          <w:rFonts w:ascii="Arial" w:hAnsi="Arial" w:cs="Arial"/>
          <w:sz w:val="20"/>
          <w:szCs w:val="20"/>
        </w:rPr>
        <w:t>czasie nie dłuższym niż  8  roboczogodzin.</w:t>
      </w:r>
    </w:p>
    <w:p w14:paraId="13098C9A" w14:textId="77777777" w:rsidR="009D373E" w:rsidRPr="00343956" w:rsidRDefault="009D373E" w:rsidP="00343956">
      <w:pPr>
        <w:numPr>
          <w:ilvl w:val="0"/>
          <w:numId w:val="9"/>
        </w:numPr>
        <w:spacing w:after="0"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Po zakończeniu badań Wykonawca wyda osobie badanej orzeczenie/-a (na obowiązujących formularzach) o braku lub istnieniu przeciwwskazań zdrowotnych do pracy na określonym stanowisku pracy oraz o braku lub istnieniu przeciwwskazań zdrowotnych do kierowania pojazdami.</w:t>
      </w:r>
    </w:p>
    <w:p w14:paraId="7063B45A" w14:textId="77777777" w:rsidR="009D373E" w:rsidRPr="00343956" w:rsidRDefault="009D373E" w:rsidP="00343956">
      <w:pPr>
        <w:numPr>
          <w:ilvl w:val="0"/>
          <w:numId w:val="9"/>
        </w:numPr>
        <w:spacing w:after="0"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Jeśli termin badań profilaktycznych kierowcy byłby zbieżny z badaniami wymaganymi po obowiązkowych szkoleniach okresowych, należy przeprowadzić jedno badanie i na tej podstawie wydać stosowne orzeczenia.</w:t>
      </w:r>
    </w:p>
    <w:p w14:paraId="3C0AE62E" w14:textId="298BB802" w:rsidR="009D373E" w:rsidRPr="00343956" w:rsidRDefault="009D373E" w:rsidP="00343956">
      <w:pPr>
        <w:numPr>
          <w:ilvl w:val="0"/>
          <w:numId w:val="9"/>
        </w:numPr>
        <w:spacing w:after="0"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Wykonawca udostępnia Zamawiającemu możliwość wcześniejszej rejestracji online w oparciu o skierowanie na badania (wstępne, okresowe, kontrolne</w:t>
      </w:r>
      <w:r w:rsidR="000331DD" w:rsidRPr="00343956">
        <w:rPr>
          <w:rFonts w:ascii="Arial" w:hAnsi="Arial" w:cs="Arial"/>
          <w:sz w:val="20"/>
          <w:szCs w:val="20"/>
        </w:rPr>
        <w:t>, psychologiczne</w:t>
      </w:r>
      <w:r w:rsidRPr="00343956">
        <w:rPr>
          <w:rFonts w:ascii="Arial" w:hAnsi="Arial" w:cs="Arial"/>
          <w:sz w:val="20"/>
          <w:szCs w:val="20"/>
        </w:rPr>
        <w:t xml:space="preserve">) przesłane na adres: </w:t>
      </w:r>
      <w:r w:rsidR="0035152D" w:rsidRPr="00343956">
        <w:rPr>
          <w:rFonts w:ascii="Arial" w:hAnsi="Arial" w:cs="Arial"/>
          <w:sz w:val="20"/>
          <w:szCs w:val="20"/>
        </w:rPr>
        <w:t>……………………………………………………..</w:t>
      </w:r>
      <w:r w:rsidRPr="00343956">
        <w:rPr>
          <w:rFonts w:ascii="Arial" w:hAnsi="Arial" w:cs="Arial"/>
          <w:sz w:val="20"/>
          <w:szCs w:val="20"/>
        </w:rPr>
        <w:t xml:space="preserve"> </w:t>
      </w:r>
      <w:r w:rsidR="006661FC" w:rsidRPr="00343956">
        <w:rPr>
          <w:rFonts w:ascii="Arial" w:hAnsi="Arial" w:cs="Arial"/>
          <w:sz w:val="20"/>
          <w:szCs w:val="20"/>
        </w:rPr>
        <w:t>.</w:t>
      </w:r>
    </w:p>
    <w:p w14:paraId="092D5026" w14:textId="5C08F832" w:rsidR="009D373E" w:rsidRPr="004A56B8" w:rsidRDefault="009D373E" w:rsidP="00343956">
      <w:pPr>
        <w:numPr>
          <w:ilvl w:val="0"/>
          <w:numId w:val="9"/>
        </w:numPr>
        <w:spacing w:after="0"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 xml:space="preserve">Zamawiający zastrzega sobie </w:t>
      </w:r>
      <w:r w:rsidRPr="00BB7F1E">
        <w:rPr>
          <w:rFonts w:ascii="Arial" w:hAnsi="Arial" w:cs="Arial"/>
          <w:sz w:val="20"/>
          <w:szCs w:val="20"/>
        </w:rPr>
        <w:t xml:space="preserve">maksymalny termin wykonania badań od dnia zgłoszenia online </w:t>
      </w:r>
      <w:r w:rsidRPr="004A56B8">
        <w:rPr>
          <w:rFonts w:ascii="Arial" w:hAnsi="Arial" w:cs="Arial"/>
          <w:sz w:val="20"/>
          <w:szCs w:val="20"/>
        </w:rPr>
        <w:t>wynoszący</w:t>
      </w:r>
      <w:r w:rsidR="005444B0" w:rsidRPr="004A56B8">
        <w:rPr>
          <w:rFonts w:ascii="Arial" w:hAnsi="Arial" w:cs="Arial"/>
          <w:sz w:val="20"/>
          <w:szCs w:val="20"/>
        </w:rPr>
        <w:t xml:space="preserve"> </w:t>
      </w:r>
      <w:r w:rsidR="00BB7F1E" w:rsidRPr="004A56B8">
        <w:rPr>
          <w:rFonts w:ascii="Arial" w:hAnsi="Arial" w:cs="Arial"/>
          <w:sz w:val="20"/>
          <w:szCs w:val="20"/>
        </w:rPr>
        <w:t>5</w:t>
      </w:r>
      <w:r w:rsidR="002A52E4" w:rsidRPr="004A56B8">
        <w:rPr>
          <w:rFonts w:ascii="Arial" w:hAnsi="Arial" w:cs="Arial"/>
          <w:sz w:val="20"/>
          <w:szCs w:val="20"/>
        </w:rPr>
        <w:t xml:space="preserve"> </w:t>
      </w:r>
      <w:r w:rsidR="005444B0" w:rsidRPr="004A56B8">
        <w:rPr>
          <w:rFonts w:ascii="Arial" w:hAnsi="Arial" w:cs="Arial"/>
          <w:sz w:val="20"/>
          <w:szCs w:val="20"/>
        </w:rPr>
        <w:t>dni</w:t>
      </w:r>
      <w:r w:rsidR="00BB7F1E" w:rsidRPr="004A56B8">
        <w:rPr>
          <w:rFonts w:ascii="Arial" w:hAnsi="Arial" w:cs="Arial"/>
          <w:sz w:val="20"/>
          <w:szCs w:val="20"/>
        </w:rPr>
        <w:t xml:space="preserve"> roboczych</w:t>
      </w:r>
      <w:r w:rsidRPr="004A56B8">
        <w:rPr>
          <w:rFonts w:ascii="Arial" w:hAnsi="Arial" w:cs="Arial"/>
          <w:sz w:val="20"/>
          <w:szCs w:val="20"/>
        </w:rPr>
        <w:t>, chyba że termin wskazany przez Zamawiającego będzie dłuższy.</w:t>
      </w:r>
    </w:p>
    <w:p w14:paraId="2A6888B0" w14:textId="1E3F5B79" w:rsidR="009D373E" w:rsidRPr="00343956" w:rsidRDefault="009D373E" w:rsidP="00343956">
      <w:pPr>
        <w:numPr>
          <w:ilvl w:val="0"/>
          <w:numId w:val="9"/>
        </w:numPr>
        <w:spacing w:after="0"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4A56B8">
        <w:rPr>
          <w:rFonts w:ascii="Arial" w:hAnsi="Arial" w:cs="Arial"/>
          <w:sz w:val="20"/>
          <w:szCs w:val="20"/>
        </w:rPr>
        <w:t xml:space="preserve">Co do zasady, badania pracowników będą </w:t>
      </w:r>
      <w:r w:rsidRPr="0050656E">
        <w:rPr>
          <w:rFonts w:ascii="Arial" w:hAnsi="Arial" w:cs="Arial"/>
          <w:sz w:val="20"/>
          <w:szCs w:val="20"/>
        </w:rPr>
        <w:t xml:space="preserve">wykonywane </w:t>
      </w:r>
      <w:r w:rsidR="0050656E" w:rsidRPr="0050656E">
        <w:rPr>
          <w:rFonts w:ascii="Arial" w:hAnsi="Arial" w:cs="Arial"/>
          <w:sz w:val="20"/>
          <w:szCs w:val="20"/>
        </w:rPr>
        <w:t>wyłącznie w miejscu wskazanym w ofercie Wykonawcy w jednym budynku lub w kilku budynkach zlokalizowanych w jednym kompleksie w</w:t>
      </w:r>
      <w:r w:rsidR="0050656E">
        <w:rPr>
          <w:rFonts w:ascii="Arial" w:hAnsi="Arial" w:cs="Arial"/>
          <w:sz w:val="20"/>
          <w:szCs w:val="20"/>
        </w:rPr>
        <w:t> </w:t>
      </w:r>
      <w:r w:rsidR="0050656E" w:rsidRPr="0050656E">
        <w:rPr>
          <w:rFonts w:ascii="Arial" w:hAnsi="Arial" w:cs="Arial"/>
          <w:sz w:val="20"/>
          <w:szCs w:val="20"/>
        </w:rPr>
        <w:t>granicach administracyjnych miasta Szczecina</w:t>
      </w:r>
      <w:r w:rsidRPr="0050656E">
        <w:rPr>
          <w:rFonts w:ascii="Arial" w:hAnsi="Arial" w:cs="Arial"/>
          <w:sz w:val="20"/>
          <w:szCs w:val="20"/>
        </w:rPr>
        <w:t>. Wyłącznie w razie zaistnienia (wprowadzenia</w:t>
      </w:r>
      <w:r w:rsidRPr="00343956">
        <w:rPr>
          <w:rFonts w:ascii="Arial" w:hAnsi="Arial" w:cs="Arial"/>
          <w:sz w:val="20"/>
          <w:szCs w:val="20"/>
        </w:rPr>
        <w:t>) szczególnych  ograniczeń w</w:t>
      </w:r>
      <w:r w:rsidR="008C085A" w:rsidRPr="00343956">
        <w:rPr>
          <w:rFonts w:ascii="Arial" w:hAnsi="Arial" w:cs="Arial"/>
          <w:sz w:val="20"/>
          <w:szCs w:val="20"/>
        </w:rPr>
        <w:t> </w:t>
      </w:r>
      <w:r w:rsidRPr="00343956">
        <w:rPr>
          <w:rFonts w:ascii="Arial" w:hAnsi="Arial" w:cs="Arial"/>
          <w:sz w:val="20"/>
          <w:szCs w:val="20"/>
        </w:rPr>
        <w:t>życiu publicznym o charakterze urzędowym, Zamawiający dopuszcza wydanie orzeczenia o braku lub istnieniu przeciwwskazań zdrowotnych do pracy na określonym stanowisku pracy oraz o braku lub istnieniu przeciwwskazań zdrowotnych do kierowania pojazdami po badaniu zdalnym.</w:t>
      </w:r>
    </w:p>
    <w:p w14:paraId="07509B56" w14:textId="7CAEDB60" w:rsidR="00B32D11" w:rsidRPr="00343956" w:rsidRDefault="009D373E" w:rsidP="00343956">
      <w:pPr>
        <w:numPr>
          <w:ilvl w:val="0"/>
          <w:numId w:val="9"/>
        </w:numPr>
        <w:spacing w:after="0" w:line="360" w:lineRule="auto"/>
        <w:ind w:left="425" w:hanging="357"/>
        <w:jc w:val="both"/>
        <w:rPr>
          <w:rFonts w:ascii="Arial" w:hAnsi="Arial" w:cs="Arial"/>
          <w:color w:val="00B050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Osobą koordynującą badania wstępne, okresowe, kontrolne ze strony Wykonawcy  jest   .....................</w:t>
      </w:r>
      <w:r w:rsidR="00BB7F1E">
        <w:rPr>
          <w:rFonts w:ascii="Arial" w:hAnsi="Arial" w:cs="Arial"/>
          <w:sz w:val="20"/>
          <w:szCs w:val="20"/>
        </w:rPr>
        <w:t>.......................</w:t>
      </w:r>
      <w:r w:rsidRPr="00343956">
        <w:rPr>
          <w:rFonts w:ascii="Arial" w:hAnsi="Arial" w:cs="Arial"/>
          <w:sz w:val="20"/>
          <w:szCs w:val="20"/>
        </w:rPr>
        <w:t xml:space="preserve">................... tel. .......................................... Osobą koordynującą badania psychologiczne jest </w:t>
      </w:r>
      <w:r w:rsidR="00BB7F1E" w:rsidRPr="00343956">
        <w:rPr>
          <w:rFonts w:ascii="Arial" w:hAnsi="Arial" w:cs="Arial"/>
          <w:sz w:val="20"/>
          <w:szCs w:val="20"/>
        </w:rPr>
        <w:t>.....................</w:t>
      </w:r>
      <w:r w:rsidR="00BB7F1E">
        <w:rPr>
          <w:rFonts w:ascii="Arial" w:hAnsi="Arial" w:cs="Arial"/>
          <w:sz w:val="20"/>
          <w:szCs w:val="20"/>
        </w:rPr>
        <w:t>......................</w:t>
      </w:r>
      <w:r w:rsidR="00BB7F1E" w:rsidRPr="00343956">
        <w:rPr>
          <w:rFonts w:ascii="Arial" w:hAnsi="Arial" w:cs="Arial"/>
          <w:sz w:val="20"/>
          <w:szCs w:val="20"/>
        </w:rPr>
        <w:t>.</w:t>
      </w:r>
      <w:r w:rsidR="00BB7F1E">
        <w:rPr>
          <w:rFonts w:ascii="Arial" w:hAnsi="Arial" w:cs="Arial"/>
          <w:sz w:val="20"/>
          <w:szCs w:val="20"/>
        </w:rPr>
        <w:t>.</w:t>
      </w:r>
      <w:r w:rsidR="00BB7F1E" w:rsidRPr="00343956">
        <w:rPr>
          <w:rFonts w:ascii="Arial" w:hAnsi="Arial" w:cs="Arial"/>
          <w:sz w:val="20"/>
          <w:szCs w:val="20"/>
        </w:rPr>
        <w:t>................</w:t>
      </w:r>
      <w:r w:rsidRPr="00343956">
        <w:rPr>
          <w:rFonts w:ascii="Arial" w:hAnsi="Arial" w:cs="Arial"/>
          <w:sz w:val="20"/>
          <w:szCs w:val="20"/>
        </w:rPr>
        <w:t xml:space="preserve"> tel. ........................................ </w:t>
      </w:r>
      <w:r w:rsidR="00BB7F1E">
        <w:rPr>
          <w:rFonts w:ascii="Arial" w:hAnsi="Arial" w:cs="Arial"/>
          <w:sz w:val="20"/>
          <w:szCs w:val="20"/>
        </w:rPr>
        <w:t>.</w:t>
      </w:r>
    </w:p>
    <w:p w14:paraId="3A63EC16" w14:textId="77777777" w:rsidR="00B32D11" w:rsidRPr="00343956" w:rsidRDefault="00B32D11" w:rsidP="00343956">
      <w:pPr>
        <w:spacing w:after="0" w:line="360" w:lineRule="auto"/>
        <w:ind w:left="425"/>
        <w:jc w:val="both"/>
        <w:rPr>
          <w:rFonts w:ascii="Arial" w:hAnsi="Arial" w:cs="Arial"/>
          <w:color w:val="00B050"/>
          <w:sz w:val="20"/>
          <w:szCs w:val="20"/>
        </w:rPr>
      </w:pPr>
    </w:p>
    <w:p w14:paraId="2664EA86" w14:textId="77777777" w:rsidR="009D373E" w:rsidRPr="00343956" w:rsidRDefault="009D373E" w:rsidP="00343956">
      <w:pPr>
        <w:spacing w:after="0" w:line="360" w:lineRule="auto"/>
        <w:ind w:left="68"/>
        <w:jc w:val="both"/>
        <w:rPr>
          <w:rFonts w:ascii="Arial" w:hAnsi="Arial" w:cs="Arial"/>
          <w:sz w:val="20"/>
          <w:szCs w:val="20"/>
        </w:rPr>
      </w:pPr>
      <w:r w:rsidRPr="00343956">
        <w:rPr>
          <w:rStyle w:val="Domylnaczcionkaakapitu1"/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§</w:t>
      </w:r>
      <w:r w:rsidRPr="00343956">
        <w:rPr>
          <w:rFonts w:ascii="Arial" w:hAnsi="Arial" w:cs="Arial"/>
          <w:sz w:val="20"/>
          <w:szCs w:val="20"/>
        </w:rPr>
        <w:t xml:space="preserve"> 3</w:t>
      </w:r>
    </w:p>
    <w:p w14:paraId="0885EB0D" w14:textId="77777777" w:rsidR="009D373E" w:rsidRPr="00343956" w:rsidRDefault="009D373E" w:rsidP="00343956">
      <w:pPr>
        <w:pStyle w:val="Standard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Wykonawca zobowiązuje się do:</w:t>
      </w:r>
    </w:p>
    <w:p w14:paraId="1497196F" w14:textId="685D1210" w:rsidR="009D373E" w:rsidRPr="00BB7F1E" w:rsidRDefault="0041476D" w:rsidP="00343956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9D373E" w:rsidRPr="00343956">
        <w:rPr>
          <w:rFonts w:ascii="Arial" w:hAnsi="Arial" w:cs="Arial"/>
          <w:sz w:val="20"/>
          <w:szCs w:val="20"/>
        </w:rPr>
        <w:t>ykonywania świadczeń medycznych przez personel lekarski, pielęgniarski i inny</w:t>
      </w:r>
      <w:r w:rsidR="00FC125D" w:rsidRPr="00343956">
        <w:rPr>
          <w:rFonts w:ascii="Arial" w:hAnsi="Arial" w:cs="Arial"/>
          <w:sz w:val="20"/>
          <w:szCs w:val="20"/>
        </w:rPr>
        <w:t xml:space="preserve"> </w:t>
      </w:r>
      <w:r w:rsidR="009D373E" w:rsidRPr="00343956">
        <w:rPr>
          <w:rFonts w:ascii="Arial" w:hAnsi="Arial" w:cs="Arial"/>
          <w:sz w:val="20"/>
          <w:szCs w:val="20"/>
        </w:rPr>
        <w:t>-</w:t>
      </w:r>
      <w:r w:rsidR="00FC125D" w:rsidRPr="00343956">
        <w:rPr>
          <w:rFonts w:ascii="Arial" w:hAnsi="Arial" w:cs="Arial"/>
          <w:sz w:val="20"/>
          <w:szCs w:val="20"/>
        </w:rPr>
        <w:t xml:space="preserve"> </w:t>
      </w:r>
      <w:r w:rsidR="009D373E" w:rsidRPr="00343956">
        <w:rPr>
          <w:rFonts w:ascii="Arial" w:hAnsi="Arial" w:cs="Arial"/>
          <w:sz w:val="20"/>
          <w:szCs w:val="20"/>
        </w:rPr>
        <w:t xml:space="preserve">posiadający odpowiednie kwalifikacje i uprawnienia określone rozporządzeniem Ministra Zdrowia z dnia 20 lipca 2011 r. w sprawie kwalifikacji wymaganych od pracowników na poszczególnych rodzajach stanowisk pracy w podmiotach leczniczych niebędących </w:t>
      </w:r>
      <w:r w:rsidR="009D373E" w:rsidRPr="00BB7F1E">
        <w:rPr>
          <w:rFonts w:ascii="Arial" w:hAnsi="Arial" w:cs="Arial"/>
          <w:sz w:val="20"/>
          <w:szCs w:val="20"/>
        </w:rPr>
        <w:t>przedsiębiorcami (</w:t>
      </w:r>
      <w:r w:rsidR="00CB4353" w:rsidRPr="00BB7F1E">
        <w:rPr>
          <w:rFonts w:ascii="Arial" w:hAnsi="Arial" w:cs="Arial"/>
          <w:color w:val="000000" w:themeColor="text1"/>
          <w:sz w:val="20"/>
          <w:szCs w:val="20"/>
        </w:rPr>
        <w:t>Dz.U. 2023 poz. 1515</w:t>
      </w:r>
      <w:r w:rsidR="008723DD">
        <w:rPr>
          <w:rFonts w:ascii="Arial" w:hAnsi="Arial" w:cs="Arial"/>
          <w:sz w:val="20"/>
          <w:szCs w:val="20"/>
        </w:rPr>
        <w:t>);</w:t>
      </w:r>
    </w:p>
    <w:p w14:paraId="03B76449" w14:textId="4E54990E" w:rsidR="008C085A" w:rsidRPr="00343956" w:rsidRDefault="0041476D" w:rsidP="00343956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</w:t>
      </w:r>
      <w:r w:rsidR="009D373E" w:rsidRPr="00343956">
        <w:rPr>
          <w:rFonts w:ascii="Arial" w:hAnsi="Arial" w:cs="Arial"/>
          <w:sz w:val="20"/>
          <w:szCs w:val="20"/>
        </w:rPr>
        <w:t>dzielania usług i świadczeń medycznych zgodnie z obowiązującymi przepisami, z należytą starannością i ze wskazaniami aktualnej wiedzy medycznej, dostępnymi mu metodami i środkami rozpoznania chorób oraz zasadami etyki zawodowej, respektując prawa badanego</w:t>
      </w:r>
      <w:r w:rsidR="008723DD">
        <w:rPr>
          <w:rFonts w:ascii="Arial" w:hAnsi="Arial" w:cs="Arial"/>
          <w:sz w:val="20"/>
          <w:szCs w:val="20"/>
        </w:rPr>
        <w:t>;</w:t>
      </w:r>
    </w:p>
    <w:p w14:paraId="2D8EF766" w14:textId="45780EEC" w:rsidR="009D373E" w:rsidRPr="00BB7F1E" w:rsidRDefault="0041476D" w:rsidP="00343956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9D373E" w:rsidRPr="00343956">
        <w:rPr>
          <w:rFonts w:ascii="Arial" w:hAnsi="Arial" w:cs="Arial"/>
          <w:sz w:val="20"/>
          <w:szCs w:val="20"/>
        </w:rPr>
        <w:t>pełniania wymogów zawartych w</w:t>
      </w:r>
      <w:r w:rsidR="009D373E" w:rsidRPr="00343956">
        <w:rPr>
          <w:rFonts w:ascii="Arial" w:hAnsi="Arial" w:cs="Arial"/>
          <w:b/>
          <w:sz w:val="20"/>
          <w:szCs w:val="20"/>
        </w:rPr>
        <w:t xml:space="preserve"> </w:t>
      </w:r>
      <w:r w:rsidR="009D373E" w:rsidRPr="00343956">
        <w:rPr>
          <w:rFonts w:ascii="Arial" w:hAnsi="Arial" w:cs="Arial"/>
          <w:sz w:val="20"/>
          <w:szCs w:val="20"/>
        </w:rPr>
        <w:t>rozporządzeniu Minist</w:t>
      </w:r>
      <w:r w:rsidR="000331DD" w:rsidRPr="00343956">
        <w:rPr>
          <w:rFonts w:ascii="Arial" w:hAnsi="Arial" w:cs="Arial"/>
          <w:sz w:val="20"/>
          <w:szCs w:val="20"/>
        </w:rPr>
        <w:t>ra Zdrowia z dnia 26 marca 2019</w:t>
      </w:r>
      <w:r w:rsidR="002F4DED" w:rsidRPr="00343956">
        <w:rPr>
          <w:rFonts w:ascii="Arial" w:hAnsi="Arial" w:cs="Arial"/>
          <w:sz w:val="20"/>
          <w:szCs w:val="20"/>
        </w:rPr>
        <w:t> </w:t>
      </w:r>
      <w:r w:rsidR="009D373E" w:rsidRPr="00343956">
        <w:rPr>
          <w:rFonts w:ascii="Arial" w:hAnsi="Arial" w:cs="Arial"/>
          <w:sz w:val="20"/>
          <w:szCs w:val="20"/>
        </w:rPr>
        <w:t xml:space="preserve">r. w sprawie szczegółowych wymagań, jakim powinny odpowiadać pomieszczenia i urządzenia podmiotu wykonującego działalność leczniczą </w:t>
      </w:r>
      <w:r w:rsidR="00AC4FDE" w:rsidRPr="00343956">
        <w:rPr>
          <w:rFonts w:ascii="Arial" w:eastAsia="Times New Roman" w:hAnsi="Arial" w:cs="Arial"/>
          <w:bCs/>
          <w:kern w:val="0"/>
          <w:sz w:val="20"/>
          <w:szCs w:val="20"/>
          <w:lang w:bidi="ar-SA"/>
        </w:rPr>
        <w:t>(</w:t>
      </w:r>
      <w:proofErr w:type="spellStart"/>
      <w:r w:rsidR="00AE2640" w:rsidRPr="00343956">
        <w:rPr>
          <w:rFonts w:ascii="Arial" w:hAnsi="Arial" w:cs="Arial"/>
          <w:sz w:val="20"/>
          <w:szCs w:val="20"/>
        </w:rPr>
        <w:t>t.</w:t>
      </w:r>
      <w:r w:rsidR="00AE2640" w:rsidRPr="00BB7F1E">
        <w:rPr>
          <w:rFonts w:ascii="Arial" w:hAnsi="Arial" w:cs="Arial"/>
          <w:sz w:val="20"/>
          <w:szCs w:val="20"/>
        </w:rPr>
        <w:t>j</w:t>
      </w:r>
      <w:proofErr w:type="spellEnd"/>
      <w:r w:rsidR="00AE2640" w:rsidRPr="00BB7F1E">
        <w:rPr>
          <w:rFonts w:ascii="Arial" w:hAnsi="Arial" w:cs="Arial"/>
          <w:sz w:val="20"/>
          <w:szCs w:val="20"/>
        </w:rPr>
        <w:t xml:space="preserve">. </w:t>
      </w:r>
      <w:r w:rsidR="002F4DED" w:rsidRPr="00BB7F1E">
        <w:rPr>
          <w:rFonts w:ascii="Arial" w:eastAsia="Times New Roman" w:hAnsi="Arial" w:cs="Arial"/>
          <w:bCs/>
          <w:kern w:val="0"/>
          <w:sz w:val="20"/>
          <w:szCs w:val="20"/>
          <w:lang w:bidi="ar-SA"/>
        </w:rPr>
        <w:t>Dz.</w:t>
      </w:r>
      <w:r w:rsidR="00AC4FDE" w:rsidRPr="00BB7F1E">
        <w:rPr>
          <w:rFonts w:ascii="Arial" w:eastAsia="Times New Roman" w:hAnsi="Arial" w:cs="Arial"/>
          <w:bCs/>
          <w:kern w:val="0"/>
          <w:sz w:val="20"/>
          <w:szCs w:val="20"/>
          <w:lang w:bidi="ar-SA"/>
        </w:rPr>
        <w:t>U. 2022 poz. 402)</w:t>
      </w:r>
      <w:r w:rsidR="008723DD">
        <w:rPr>
          <w:rFonts w:ascii="Arial" w:hAnsi="Arial" w:cs="Arial"/>
          <w:sz w:val="20"/>
          <w:szCs w:val="20"/>
        </w:rPr>
        <w:t>;</w:t>
      </w:r>
    </w:p>
    <w:p w14:paraId="60B5C457" w14:textId="445B4736" w:rsidR="009D373E" w:rsidRPr="00BB7F1E" w:rsidRDefault="0041476D" w:rsidP="00343956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D373E" w:rsidRPr="00343956">
        <w:rPr>
          <w:rFonts w:ascii="Arial" w:hAnsi="Arial" w:cs="Arial"/>
          <w:sz w:val="20"/>
          <w:szCs w:val="20"/>
        </w:rPr>
        <w:t xml:space="preserve">rowadzenia dokumentacji medycznej w zakresie wykonywanych świadczeń, na zasadach określonych </w:t>
      </w:r>
      <w:r w:rsidR="009D373E" w:rsidRPr="00343956">
        <w:rPr>
          <w:rFonts w:ascii="Arial" w:hAnsi="Arial" w:cs="Arial"/>
          <w:b/>
          <w:sz w:val="20"/>
          <w:szCs w:val="20"/>
        </w:rPr>
        <w:t xml:space="preserve"> </w:t>
      </w:r>
      <w:r w:rsidR="009D373E" w:rsidRPr="00343956">
        <w:rPr>
          <w:rFonts w:ascii="Arial" w:hAnsi="Arial" w:cs="Arial"/>
          <w:sz w:val="20"/>
          <w:szCs w:val="20"/>
        </w:rPr>
        <w:t xml:space="preserve">rozporządzeniu Ministra Zdrowia z dnia 6 kwietnia 2020 r. w sprawie rodzajów, zakresu i wzorów dokumentacji medycznej oraz sposobu jej przetwarzania </w:t>
      </w:r>
      <w:r w:rsidR="00AC4FDE" w:rsidRPr="00343956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AE2640" w:rsidRPr="00BB7F1E">
        <w:rPr>
          <w:rFonts w:ascii="Arial" w:hAnsi="Arial" w:cs="Arial"/>
          <w:sz w:val="20"/>
          <w:szCs w:val="20"/>
        </w:rPr>
        <w:t>t.j</w:t>
      </w:r>
      <w:proofErr w:type="spellEnd"/>
      <w:r w:rsidR="00AE2640" w:rsidRPr="00BB7F1E">
        <w:rPr>
          <w:rFonts w:ascii="Arial" w:hAnsi="Arial" w:cs="Arial"/>
          <w:sz w:val="20"/>
          <w:szCs w:val="20"/>
        </w:rPr>
        <w:t xml:space="preserve">. </w:t>
      </w:r>
      <w:r w:rsidR="00F70166" w:rsidRPr="00BB7F1E">
        <w:rPr>
          <w:rFonts w:ascii="Arial" w:hAnsi="Arial" w:cs="Arial"/>
          <w:sz w:val="20"/>
          <w:szCs w:val="20"/>
        </w:rPr>
        <w:t>Dz.U. 2024</w:t>
      </w:r>
      <w:r w:rsidR="00AC4FDE" w:rsidRPr="00BB7F1E">
        <w:rPr>
          <w:rFonts w:ascii="Arial" w:hAnsi="Arial" w:cs="Arial"/>
          <w:sz w:val="20"/>
          <w:szCs w:val="20"/>
        </w:rPr>
        <w:t xml:space="preserve"> poz. </w:t>
      </w:r>
      <w:r w:rsidR="00F70166" w:rsidRPr="00BB7F1E">
        <w:rPr>
          <w:rFonts w:ascii="Arial" w:hAnsi="Arial" w:cs="Arial"/>
          <w:sz w:val="20"/>
          <w:szCs w:val="20"/>
        </w:rPr>
        <w:t>798</w:t>
      </w:r>
      <w:r w:rsidR="00AC4FDE" w:rsidRPr="00BB7F1E">
        <w:rPr>
          <w:rFonts w:ascii="Arial" w:hAnsi="Arial" w:cs="Arial"/>
          <w:sz w:val="20"/>
          <w:szCs w:val="20"/>
        </w:rPr>
        <w:t>)</w:t>
      </w:r>
      <w:r w:rsidR="008723DD">
        <w:rPr>
          <w:rFonts w:ascii="Arial" w:hAnsi="Arial" w:cs="Arial"/>
          <w:sz w:val="20"/>
          <w:szCs w:val="20"/>
        </w:rPr>
        <w:t>;</w:t>
      </w:r>
    </w:p>
    <w:p w14:paraId="383A37F7" w14:textId="682173B4" w:rsidR="009D373E" w:rsidRPr="00BB7F1E" w:rsidRDefault="0041476D" w:rsidP="00343956">
      <w:pPr>
        <w:pStyle w:val="Standard"/>
        <w:numPr>
          <w:ilvl w:val="0"/>
          <w:numId w:val="14"/>
        </w:numPr>
        <w:spacing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D373E" w:rsidRPr="00BB7F1E">
        <w:rPr>
          <w:rFonts w:ascii="Arial" w:hAnsi="Arial" w:cs="Arial"/>
          <w:sz w:val="20"/>
          <w:szCs w:val="20"/>
        </w:rPr>
        <w:t>rowadzenia szczegółowej imiennej ewidencji pracowników Zamawiającego poddanych badaniom na pods</w:t>
      </w:r>
      <w:r w:rsidR="008723DD">
        <w:rPr>
          <w:rFonts w:ascii="Arial" w:hAnsi="Arial" w:cs="Arial"/>
          <w:sz w:val="20"/>
          <w:szCs w:val="20"/>
        </w:rPr>
        <w:t>tawie skierowania Zamawiającego;</w:t>
      </w:r>
    </w:p>
    <w:p w14:paraId="2C81C9F6" w14:textId="4600A501" w:rsidR="009D373E" w:rsidRPr="00BB7F1E" w:rsidRDefault="009D373E" w:rsidP="00343956">
      <w:pPr>
        <w:pStyle w:val="Standard"/>
        <w:numPr>
          <w:ilvl w:val="0"/>
          <w:numId w:val="14"/>
        </w:numPr>
        <w:tabs>
          <w:tab w:val="left" w:pos="284"/>
        </w:tabs>
        <w:spacing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BB7F1E">
        <w:rPr>
          <w:rFonts w:ascii="Arial" w:hAnsi="Arial" w:cs="Arial"/>
          <w:sz w:val="20"/>
          <w:szCs w:val="20"/>
        </w:rPr>
        <w:t xml:space="preserve"> </w:t>
      </w:r>
      <w:r w:rsidR="00E42F80" w:rsidRPr="00BB7F1E">
        <w:rPr>
          <w:rFonts w:ascii="Arial" w:hAnsi="Arial" w:cs="Arial"/>
          <w:sz w:val="20"/>
          <w:szCs w:val="20"/>
        </w:rPr>
        <w:t xml:space="preserve"> </w:t>
      </w:r>
      <w:r w:rsidR="0041476D">
        <w:rPr>
          <w:rFonts w:ascii="Arial" w:hAnsi="Arial" w:cs="Arial"/>
          <w:sz w:val="20"/>
          <w:szCs w:val="20"/>
        </w:rPr>
        <w:t>c</w:t>
      </w:r>
      <w:r w:rsidRPr="00BB7F1E">
        <w:rPr>
          <w:rFonts w:ascii="Arial" w:hAnsi="Arial" w:cs="Arial"/>
          <w:sz w:val="20"/>
          <w:szCs w:val="20"/>
        </w:rPr>
        <w:t>zynnego udziału w wyjaśnianiu wszystkich spraw spornych, wynikających z przeprowadzonych  badań i wystawionych orzeczeń w związku z wynikam</w:t>
      </w:r>
      <w:r w:rsidR="008723DD">
        <w:rPr>
          <w:rFonts w:ascii="Arial" w:hAnsi="Arial" w:cs="Arial"/>
          <w:sz w:val="20"/>
          <w:szCs w:val="20"/>
        </w:rPr>
        <w:t>i kontroli uprawnionych organów;</w:t>
      </w:r>
    </w:p>
    <w:p w14:paraId="0A2DA3EF" w14:textId="67CFD9A5" w:rsidR="009D373E" w:rsidRPr="00BB7F1E" w:rsidRDefault="0041476D" w:rsidP="00343956">
      <w:pPr>
        <w:pStyle w:val="Standard"/>
        <w:widowControl/>
        <w:numPr>
          <w:ilvl w:val="0"/>
          <w:numId w:val="14"/>
        </w:numPr>
        <w:tabs>
          <w:tab w:val="left" w:pos="426"/>
        </w:tabs>
        <w:suppressAutoHyphens w:val="0"/>
        <w:spacing w:line="360" w:lineRule="auto"/>
        <w:ind w:left="425" w:hanging="357"/>
        <w:jc w:val="both"/>
        <w:textAlignment w:val="auto"/>
        <w:rPr>
          <w:rStyle w:val="Domylnaczcionkaakapitu1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9D373E" w:rsidRPr="00BB7F1E">
        <w:rPr>
          <w:rFonts w:ascii="Arial" w:hAnsi="Arial" w:cs="Arial"/>
          <w:sz w:val="20"/>
          <w:szCs w:val="20"/>
        </w:rPr>
        <w:t>apewnienia udziału lekarza w komisji bezpieczeństwa i higieny pracy działającej u Zamawiającego</w:t>
      </w:r>
      <w:r w:rsidR="00470A5F" w:rsidRPr="00BB7F1E">
        <w:rPr>
          <w:rFonts w:ascii="Arial" w:hAnsi="Arial" w:cs="Arial"/>
          <w:sz w:val="20"/>
          <w:szCs w:val="20"/>
        </w:rPr>
        <w:t xml:space="preserve"> (</w:t>
      </w:r>
      <w:r w:rsidR="00B32D11" w:rsidRPr="00BB7F1E">
        <w:rPr>
          <w:rFonts w:ascii="Arial" w:hAnsi="Arial" w:cs="Arial"/>
          <w:sz w:val="20"/>
          <w:szCs w:val="20"/>
        </w:rPr>
        <w:t>art.237</w:t>
      </w:r>
      <w:r w:rsidR="00B32D11" w:rsidRPr="00BB7F1E">
        <w:rPr>
          <w:rFonts w:ascii="Arial" w:hAnsi="Arial" w:cs="Arial"/>
          <w:sz w:val="20"/>
          <w:szCs w:val="20"/>
          <w:vertAlign w:val="superscript"/>
        </w:rPr>
        <w:t xml:space="preserve">12 </w:t>
      </w:r>
      <w:r w:rsidR="00B32D11" w:rsidRPr="00BB7F1E">
        <w:rPr>
          <w:rFonts w:ascii="Arial" w:hAnsi="Arial" w:cs="Arial"/>
          <w:sz w:val="20"/>
          <w:szCs w:val="20"/>
        </w:rPr>
        <w:t>Kodeksu pracy)</w:t>
      </w:r>
      <w:r w:rsidR="009D373E" w:rsidRPr="00BB7F1E">
        <w:rPr>
          <w:rFonts w:ascii="Arial" w:hAnsi="Arial" w:cs="Arial"/>
          <w:sz w:val="20"/>
          <w:szCs w:val="20"/>
        </w:rPr>
        <w:t xml:space="preserve"> w ramach kosztów za wykonane badania określone w</w:t>
      </w:r>
      <w:r>
        <w:rPr>
          <w:rFonts w:ascii="Arial" w:hAnsi="Arial" w:cs="Arial"/>
          <w:sz w:val="20"/>
          <w:szCs w:val="20"/>
        </w:rPr>
        <w:t> </w:t>
      </w:r>
      <w:r w:rsidR="008723DD">
        <w:rPr>
          <w:rStyle w:val="Domylnaczcionkaakapitu1"/>
          <w:rFonts w:ascii="Arial" w:eastAsia="Times New Roman" w:hAnsi="Arial" w:cs="Arial"/>
          <w:sz w:val="20"/>
          <w:szCs w:val="20"/>
        </w:rPr>
        <w:t>§ 5;</w:t>
      </w:r>
    </w:p>
    <w:p w14:paraId="5E3B6A94" w14:textId="7F54378C" w:rsidR="00411065" w:rsidRPr="00BB7F1E" w:rsidRDefault="0041476D" w:rsidP="00343956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11065" w:rsidRPr="00BB7F1E">
        <w:rPr>
          <w:rFonts w:ascii="Arial" w:hAnsi="Arial" w:cs="Arial"/>
          <w:sz w:val="20"/>
          <w:szCs w:val="20"/>
        </w:rPr>
        <w:t xml:space="preserve">rzeprowadzania badań profilaktycznych w zakresie i z częstotliwością określonymi we wskazówkach metodycznych w sprawie przeprowadzenia badań profilaktycznych pracowników, stanowiące Załącznik nr 1 do rozporządzenia </w:t>
      </w:r>
      <w:proofErr w:type="spellStart"/>
      <w:r w:rsidR="00411065" w:rsidRPr="00BB7F1E">
        <w:rPr>
          <w:rFonts w:ascii="Arial" w:hAnsi="Arial" w:cs="Arial"/>
          <w:sz w:val="20"/>
          <w:szCs w:val="20"/>
        </w:rPr>
        <w:t>MZiOS</w:t>
      </w:r>
      <w:proofErr w:type="spellEnd"/>
      <w:r w:rsidR="00411065" w:rsidRPr="00BB7F1E">
        <w:rPr>
          <w:rFonts w:ascii="Arial" w:hAnsi="Arial" w:cs="Arial"/>
          <w:sz w:val="20"/>
          <w:szCs w:val="20"/>
        </w:rPr>
        <w:t xml:space="preserve"> z dnia 30 maja 1996 r. (</w:t>
      </w:r>
      <w:proofErr w:type="spellStart"/>
      <w:r w:rsidR="00411065" w:rsidRPr="00BB7F1E">
        <w:rPr>
          <w:rFonts w:ascii="Arial" w:hAnsi="Arial" w:cs="Arial"/>
          <w:sz w:val="20"/>
          <w:szCs w:val="20"/>
        </w:rPr>
        <w:t>t.j</w:t>
      </w:r>
      <w:proofErr w:type="spellEnd"/>
      <w:r w:rsidR="00411065" w:rsidRPr="00BB7F1E">
        <w:rPr>
          <w:rFonts w:ascii="Arial" w:hAnsi="Arial" w:cs="Arial"/>
          <w:sz w:val="20"/>
          <w:szCs w:val="20"/>
        </w:rPr>
        <w:t>. Dz.U.</w:t>
      </w:r>
      <w:r>
        <w:rPr>
          <w:rFonts w:ascii="Arial" w:hAnsi="Arial" w:cs="Arial"/>
          <w:sz w:val="20"/>
          <w:szCs w:val="20"/>
        </w:rPr>
        <w:t xml:space="preserve"> </w:t>
      </w:r>
      <w:r w:rsidR="008723DD">
        <w:rPr>
          <w:rFonts w:ascii="Arial" w:hAnsi="Arial" w:cs="Arial"/>
          <w:sz w:val="20"/>
          <w:szCs w:val="20"/>
        </w:rPr>
        <w:t>2023 poz. 607);</w:t>
      </w:r>
    </w:p>
    <w:p w14:paraId="7B1D6EE9" w14:textId="632DC22B" w:rsidR="009D373E" w:rsidRPr="00343956" w:rsidRDefault="0041476D" w:rsidP="00343956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9D373E" w:rsidRPr="00BB7F1E">
        <w:rPr>
          <w:rFonts w:ascii="Arial" w:hAnsi="Arial" w:cs="Arial"/>
          <w:sz w:val="20"/>
          <w:szCs w:val="20"/>
        </w:rPr>
        <w:t xml:space="preserve">godnie z § 2 ust. 2 rozporządzenia </w:t>
      </w:r>
      <w:proofErr w:type="spellStart"/>
      <w:r w:rsidR="009D373E" w:rsidRPr="00BB7F1E">
        <w:rPr>
          <w:rFonts w:ascii="Arial" w:hAnsi="Arial" w:cs="Arial"/>
          <w:sz w:val="20"/>
          <w:szCs w:val="20"/>
        </w:rPr>
        <w:t>MZiOS</w:t>
      </w:r>
      <w:proofErr w:type="spellEnd"/>
      <w:r w:rsidR="009D373E" w:rsidRPr="00BB7F1E">
        <w:rPr>
          <w:rFonts w:ascii="Arial" w:hAnsi="Arial" w:cs="Arial"/>
          <w:sz w:val="20"/>
          <w:szCs w:val="20"/>
        </w:rPr>
        <w:t xml:space="preserve"> z dnia 30 maja 1996r. </w:t>
      </w:r>
      <w:r w:rsidR="00957153" w:rsidRPr="00BB7F1E">
        <w:rPr>
          <w:rFonts w:ascii="Arial" w:hAnsi="Arial" w:cs="Arial"/>
          <w:sz w:val="20"/>
          <w:szCs w:val="20"/>
        </w:rPr>
        <w:t xml:space="preserve">w sprawie przeprowadzania badań lekarskich pracowników, zakresu profilaktycznej opieki zdrowotnej nad pracownikami oraz orzeczeń lekarskich wydawanych do celów przewidzianych w Kodeksie pracy </w:t>
      </w:r>
      <w:r w:rsidR="00470A5F" w:rsidRPr="00BB7F1E">
        <w:rPr>
          <w:rFonts w:ascii="Arial" w:hAnsi="Arial" w:cs="Arial"/>
          <w:sz w:val="20"/>
          <w:szCs w:val="20"/>
        </w:rPr>
        <w:t>(</w:t>
      </w:r>
      <w:proofErr w:type="spellStart"/>
      <w:r w:rsidR="00AE2640" w:rsidRPr="00BB7F1E">
        <w:rPr>
          <w:rFonts w:ascii="Arial" w:hAnsi="Arial" w:cs="Arial"/>
          <w:sz w:val="20"/>
          <w:szCs w:val="20"/>
        </w:rPr>
        <w:t>t.j</w:t>
      </w:r>
      <w:proofErr w:type="spellEnd"/>
      <w:r w:rsidR="00AE2640" w:rsidRPr="00BB7F1E">
        <w:rPr>
          <w:rFonts w:ascii="Arial" w:hAnsi="Arial" w:cs="Arial"/>
          <w:sz w:val="20"/>
          <w:szCs w:val="20"/>
        </w:rPr>
        <w:t xml:space="preserve">. </w:t>
      </w:r>
      <w:r w:rsidR="00470A5F" w:rsidRPr="00BB7F1E">
        <w:rPr>
          <w:rFonts w:ascii="Arial" w:hAnsi="Arial" w:cs="Arial"/>
          <w:sz w:val="20"/>
          <w:szCs w:val="20"/>
        </w:rPr>
        <w:t xml:space="preserve">Dz.U. 2023 poz. 607) </w:t>
      </w:r>
      <w:r w:rsidR="009D373E" w:rsidRPr="00BB7F1E">
        <w:rPr>
          <w:rFonts w:ascii="Arial" w:hAnsi="Arial" w:cs="Arial"/>
          <w:sz w:val="20"/>
          <w:szCs w:val="20"/>
        </w:rPr>
        <w:t>lekarz przeprowadzający badanie może poszerzyć jego zakres o dodatkowe badania specjalistyczne, konsultacyjne oraz inne badania dodatkowe, a także wyznaczyć krótszy termin</w:t>
      </w:r>
      <w:r w:rsidR="009D373E" w:rsidRPr="00343956">
        <w:rPr>
          <w:rFonts w:ascii="Arial" w:hAnsi="Arial" w:cs="Arial"/>
          <w:sz w:val="20"/>
          <w:szCs w:val="20"/>
        </w:rPr>
        <w:t xml:space="preserve"> następnego badania, niż to określono we wskazówkach metodycznych, jeżeli stwierdzi, że jest to niezbędne dla prawidłowej oceny stanu zdrowia osoby kierowanej na badania. W takiej sytuacji zgodnie z § 2 ust 3 rozporządzenia badanie konsultacyjne oraz dodatkowe stanowią część badania profilaktycznego. Koszty zleconych dodatkowo badań mieszczą się w koszcie badania profilaktycznego. W przypadku podejrzenia procesu chorobowego, który nie wynika z warunków pracy, pracownicy Zamawiającego będą proszeni o zgłoszenie się do lekarza POZ lub lekarza prowadzącego, celem przeprowadzenia właściwego postępowania diagnostyczno-leczniczego. </w:t>
      </w:r>
    </w:p>
    <w:p w14:paraId="3334CEF1" w14:textId="77777777" w:rsidR="009D373E" w:rsidRPr="00343956" w:rsidRDefault="009D373E" w:rsidP="00343956">
      <w:pPr>
        <w:pStyle w:val="Standard"/>
        <w:tabs>
          <w:tab w:val="left" w:pos="786"/>
          <w:tab w:val="left" w:pos="15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F3B56B" w14:textId="77777777" w:rsidR="009D373E" w:rsidRPr="00343956" w:rsidRDefault="009D373E" w:rsidP="00343956">
      <w:pPr>
        <w:pStyle w:val="Standard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43956">
        <w:rPr>
          <w:rStyle w:val="Domylnaczcionkaakapitu1"/>
          <w:rFonts w:ascii="Arial" w:eastAsia="Times New Roman" w:hAnsi="Arial" w:cs="Arial"/>
          <w:sz w:val="20"/>
          <w:szCs w:val="20"/>
        </w:rPr>
        <w:t>§</w:t>
      </w:r>
      <w:r w:rsidRPr="00343956">
        <w:rPr>
          <w:rFonts w:ascii="Arial" w:hAnsi="Arial" w:cs="Arial"/>
          <w:sz w:val="20"/>
          <w:szCs w:val="20"/>
        </w:rPr>
        <w:t xml:space="preserve"> 4</w:t>
      </w:r>
    </w:p>
    <w:p w14:paraId="1F837063" w14:textId="77777777" w:rsidR="009D373E" w:rsidRPr="00343956" w:rsidRDefault="009D373E" w:rsidP="00343956">
      <w:pPr>
        <w:pStyle w:val="Standard"/>
        <w:spacing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Zamawiający zobowiązuje się wobec Wykonawcy do:</w:t>
      </w:r>
    </w:p>
    <w:p w14:paraId="107B4761" w14:textId="075F3E77" w:rsidR="009D373E" w:rsidRPr="00343956" w:rsidRDefault="0041476D" w:rsidP="00343956">
      <w:pPr>
        <w:pStyle w:val="Standard"/>
        <w:numPr>
          <w:ilvl w:val="0"/>
          <w:numId w:val="6"/>
        </w:numPr>
        <w:tabs>
          <w:tab w:val="clear" w:pos="0"/>
          <w:tab w:val="num" w:pos="284"/>
          <w:tab w:val="left" w:pos="1572"/>
          <w:tab w:val="left" w:pos="1637"/>
        </w:tabs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D373E" w:rsidRPr="00343956">
        <w:rPr>
          <w:rFonts w:ascii="Arial" w:hAnsi="Arial" w:cs="Arial"/>
          <w:sz w:val="20"/>
          <w:szCs w:val="20"/>
        </w:rPr>
        <w:t>rzekazywania informacji o występowaniu czynni</w:t>
      </w:r>
      <w:r w:rsidR="00861D32" w:rsidRPr="00343956">
        <w:rPr>
          <w:rFonts w:ascii="Arial" w:hAnsi="Arial" w:cs="Arial"/>
          <w:sz w:val="20"/>
          <w:szCs w:val="20"/>
        </w:rPr>
        <w:t xml:space="preserve">ków szkodliwych dla zdrowia lub </w:t>
      </w:r>
      <w:r w:rsidR="009D373E" w:rsidRPr="00343956">
        <w:rPr>
          <w:rFonts w:ascii="Arial" w:hAnsi="Arial" w:cs="Arial"/>
          <w:sz w:val="20"/>
          <w:szCs w:val="20"/>
        </w:rPr>
        <w:t xml:space="preserve">warunków uciążliwych wraz z aktualnymi wynikami </w:t>
      </w:r>
      <w:r w:rsidR="008723DD">
        <w:rPr>
          <w:rFonts w:ascii="Arial" w:hAnsi="Arial" w:cs="Arial"/>
          <w:sz w:val="20"/>
          <w:szCs w:val="20"/>
        </w:rPr>
        <w:t>badań i pomiarów tych czynników;</w:t>
      </w:r>
    </w:p>
    <w:p w14:paraId="646E1DAB" w14:textId="45A45B1E" w:rsidR="009D373E" w:rsidRPr="00105E8D" w:rsidRDefault="0041476D" w:rsidP="00343956">
      <w:pPr>
        <w:pStyle w:val="Standard"/>
        <w:numPr>
          <w:ilvl w:val="0"/>
          <w:numId w:val="6"/>
        </w:numPr>
        <w:tabs>
          <w:tab w:val="clear" w:pos="0"/>
          <w:tab w:val="num" w:pos="284"/>
          <w:tab w:val="left" w:pos="1572"/>
          <w:tab w:val="left" w:pos="1637"/>
        </w:tabs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4"/>
          <w:sz w:val="20"/>
          <w:szCs w:val="20"/>
        </w:rPr>
        <w:t>z</w:t>
      </w:r>
      <w:r w:rsidR="009D373E" w:rsidRPr="00343956">
        <w:rPr>
          <w:rFonts w:ascii="Arial" w:hAnsi="Arial" w:cs="Arial"/>
          <w:kern w:val="24"/>
          <w:sz w:val="20"/>
          <w:szCs w:val="20"/>
        </w:rPr>
        <w:t xml:space="preserve">apewnienia lekarzowi wyznaczonemu przez Wykonawcę do udziału w Komisji Bezpieczeństwa i Higieny Pracy działającej na terenie zakładu Zamawiającego, odpowiednich warunków do wykonywania czynności i zapraszania </w:t>
      </w:r>
      <w:r w:rsidR="009D373E" w:rsidRPr="00105E8D">
        <w:rPr>
          <w:rFonts w:ascii="Arial" w:hAnsi="Arial" w:cs="Arial"/>
          <w:kern w:val="24"/>
          <w:sz w:val="20"/>
          <w:szCs w:val="20"/>
        </w:rPr>
        <w:t xml:space="preserve">do udziału w pracy Komisji </w:t>
      </w:r>
      <w:r w:rsidR="00105E8D" w:rsidRPr="00105E8D">
        <w:rPr>
          <w:rFonts w:ascii="Arial" w:hAnsi="Arial" w:cs="Arial"/>
          <w:sz w:val="20"/>
          <w:szCs w:val="20"/>
        </w:rPr>
        <w:t xml:space="preserve">na podstawie informacji </w:t>
      </w:r>
      <w:r w:rsidR="00105E8D" w:rsidRPr="00105E8D">
        <w:rPr>
          <w:rFonts w:ascii="Arial" w:hAnsi="Arial" w:cs="Arial"/>
          <w:sz w:val="20"/>
          <w:szCs w:val="20"/>
        </w:rPr>
        <w:lastRenderedPageBreak/>
        <w:t>przesłanej e-mail na adres</w:t>
      </w:r>
      <w:r w:rsidR="00B916F0">
        <w:rPr>
          <w:rFonts w:ascii="Arial" w:hAnsi="Arial" w:cs="Arial"/>
          <w:sz w:val="20"/>
          <w:szCs w:val="20"/>
        </w:rPr>
        <w:t xml:space="preserve"> Wykonawcy</w:t>
      </w:r>
      <w:r w:rsidR="00105E8D" w:rsidRPr="00105E8D">
        <w:rPr>
          <w:rFonts w:ascii="Arial" w:hAnsi="Arial" w:cs="Arial"/>
          <w:sz w:val="20"/>
          <w:szCs w:val="20"/>
        </w:rPr>
        <w:t>.</w:t>
      </w:r>
    </w:p>
    <w:p w14:paraId="6F750342" w14:textId="64D80D57" w:rsidR="009D373E" w:rsidRPr="00343956" w:rsidRDefault="0041476D" w:rsidP="00343956">
      <w:pPr>
        <w:pStyle w:val="Standard"/>
        <w:numPr>
          <w:ilvl w:val="0"/>
          <w:numId w:val="6"/>
        </w:numPr>
        <w:tabs>
          <w:tab w:val="clear" w:pos="0"/>
          <w:tab w:val="num" w:pos="284"/>
          <w:tab w:val="left" w:pos="1572"/>
          <w:tab w:val="left" w:pos="1637"/>
        </w:tabs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5E8D">
        <w:rPr>
          <w:rFonts w:ascii="Arial" w:hAnsi="Arial" w:cs="Arial"/>
          <w:sz w:val="20"/>
          <w:szCs w:val="20"/>
        </w:rPr>
        <w:t>u</w:t>
      </w:r>
      <w:r w:rsidR="009D373E" w:rsidRPr="00105E8D">
        <w:rPr>
          <w:rFonts w:ascii="Arial" w:hAnsi="Arial" w:cs="Arial"/>
          <w:sz w:val="20"/>
          <w:szCs w:val="20"/>
        </w:rPr>
        <w:t xml:space="preserve">dostępnienia dokumentacji kontroli warunków pracy w  części odnoszącej </w:t>
      </w:r>
      <w:r w:rsidR="009D373E" w:rsidRPr="00343956">
        <w:rPr>
          <w:rFonts w:ascii="Arial" w:hAnsi="Arial" w:cs="Arial"/>
          <w:sz w:val="20"/>
          <w:szCs w:val="20"/>
        </w:rPr>
        <w:t>się do ochrony zdrowia.</w:t>
      </w:r>
    </w:p>
    <w:p w14:paraId="770AE885" w14:textId="77777777" w:rsidR="009D373E" w:rsidRPr="00343956" w:rsidRDefault="009D373E" w:rsidP="00343956">
      <w:pPr>
        <w:pStyle w:val="Standard"/>
        <w:spacing w:line="360" w:lineRule="auto"/>
        <w:jc w:val="center"/>
        <w:rPr>
          <w:rStyle w:val="Domylnaczcionkaakapitu1"/>
          <w:rFonts w:ascii="Arial" w:eastAsia="Times New Roman" w:hAnsi="Arial" w:cs="Arial"/>
          <w:sz w:val="20"/>
          <w:szCs w:val="20"/>
        </w:rPr>
      </w:pPr>
    </w:p>
    <w:p w14:paraId="788725BB" w14:textId="77777777" w:rsidR="009D373E" w:rsidRPr="00343956" w:rsidRDefault="009D373E" w:rsidP="00343956">
      <w:pPr>
        <w:pStyle w:val="Standard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43956">
        <w:rPr>
          <w:rStyle w:val="Domylnaczcionkaakapitu1"/>
          <w:rFonts w:ascii="Arial" w:eastAsia="Times New Roman" w:hAnsi="Arial" w:cs="Arial"/>
          <w:sz w:val="20"/>
          <w:szCs w:val="20"/>
        </w:rPr>
        <w:t>§</w:t>
      </w:r>
      <w:r w:rsidRPr="00343956">
        <w:rPr>
          <w:rFonts w:ascii="Arial" w:hAnsi="Arial" w:cs="Arial"/>
          <w:sz w:val="20"/>
          <w:szCs w:val="20"/>
        </w:rPr>
        <w:t xml:space="preserve"> 5</w:t>
      </w:r>
    </w:p>
    <w:p w14:paraId="73BF7B08" w14:textId="77777777" w:rsidR="009D373E" w:rsidRPr="00343956" w:rsidRDefault="009D373E" w:rsidP="00343956">
      <w:pPr>
        <w:pStyle w:val="Standard"/>
        <w:numPr>
          <w:ilvl w:val="1"/>
          <w:numId w:val="5"/>
        </w:numPr>
        <w:tabs>
          <w:tab w:val="left" w:pos="284"/>
          <w:tab w:val="left" w:pos="720"/>
        </w:tabs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 xml:space="preserve"> Przewidywana ilość osób skierowanych na badania w poszczególnych grupach zawodowych w okresie obowiązywania umowy wynosi:</w:t>
      </w:r>
    </w:p>
    <w:p w14:paraId="13DFC4BD" w14:textId="77777777" w:rsidR="00861D32" w:rsidRPr="00343956" w:rsidRDefault="009D373E" w:rsidP="008723DD">
      <w:pPr>
        <w:pStyle w:val="Standard"/>
        <w:numPr>
          <w:ilvl w:val="0"/>
          <w:numId w:val="16"/>
        </w:numPr>
        <w:tabs>
          <w:tab w:val="left" w:pos="567"/>
          <w:tab w:val="left" w:pos="1288"/>
        </w:tabs>
        <w:spacing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 xml:space="preserve">kierowcy pojazdów kat. D (wraz z badaniem do celów </w:t>
      </w:r>
      <w:proofErr w:type="spellStart"/>
      <w:r w:rsidRPr="00343956">
        <w:rPr>
          <w:rFonts w:ascii="Arial" w:hAnsi="Arial" w:cs="Arial"/>
          <w:sz w:val="20"/>
          <w:szCs w:val="20"/>
        </w:rPr>
        <w:t>sanitarno</w:t>
      </w:r>
      <w:proofErr w:type="spellEnd"/>
      <w:r w:rsidRPr="00343956">
        <w:rPr>
          <w:rFonts w:ascii="Arial" w:hAnsi="Arial" w:cs="Arial"/>
          <w:sz w:val="20"/>
          <w:szCs w:val="20"/>
        </w:rPr>
        <w:t xml:space="preserve"> – epidemiologicznych), </w:t>
      </w:r>
      <w:r w:rsidR="00861D32" w:rsidRPr="00343956">
        <w:rPr>
          <w:rFonts w:ascii="Arial" w:hAnsi="Arial" w:cs="Arial"/>
          <w:sz w:val="20"/>
          <w:szCs w:val="20"/>
        </w:rPr>
        <w:t xml:space="preserve">   </w:t>
      </w:r>
    </w:p>
    <w:p w14:paraId="0A8B509E" w14:textId="312C8496" w:rsidR="009D373E" w:rsidRPr="00BB7F1E" w:rsidRDefault="009D373E" w:rsidP="00343956">
      <w:pPr>
        <w:pStyle w:val="Standard"/>
        <w:tabs>
          <w:tab w:val="left" w:pos="567"/>
          <w:tab w:val="left" w:pos="1288"/>
        </w:tabs>
        <w:spacing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 xml:space="preserve">kat. B lub kat. </w:t>
      </w:r>
      <w:r w:rsidRPr="00BB7F1E">
        <w:rPr>
          <w:rFonts w:ascii="Arial" w:hAnsi="Arial" w:cs="Arial"/>
          <w:sz w:val="20"/>
          <w:szCs w:val="20"/>
        </w:rPr>
        <w:t xml:space="preserve">C – </w:t>
      </w:r>
      <w:r w:rsidR="00466F72" w:rsidRPr="00BB7F1E">
        <w:rPr>
          <w:rFonts w:ascii="Arial" w:hAnsi="Arial" w:cs="Arial"/>
          <w:sz w:val="20"/>
          <w:szCs w:val="20"/>
        </w:rPr>
        <w:t>1</w:t>
      </w:r>
      <w:r w:rsidR="00F7173F" w:rsidRPr="00BB7F1E">
        <w:rPr>
          <w:rFonts w:ascii="Arial" w:hAnsi="Arial" w:cs="Arial"/>
          <w:sz w:val="20"/>
          <w:szCs w:val="20"/>
        </w:rPr>
        <w:t>40</w:t>
      </w:r>
      <w:r w:rsidR="00B37D55" w:rsidRPr="00BB7F1E">
        <w:rPr>
          <w:rFonts w:ascii="Arial" w:hAnsi="Arial" w:cs="Arial"/>
          <w:sz w:val="20"/>
          <w:szCs w:val="20"/>
        </w:rPr>
        <w:t xml:space="preserve"> osób,</w:t>
      </w:r>
    </w:p>
    <w:p w14:paraId="1DA07B97" w14:textId="0E6BF31D" w:rsidR="009D373E" w:rsidRPr="00BB7F1E" w:rsidRDefault="009D373E" w:rsidP="00343956">
      <w:pPr>
        <w:pStyle w:val="Standard"/>
        <w:numPr>
          <w:ilvl w:val="0"/>
          <w:numId w:val="16"/>
        </w:numPr>
        <w:tabs>
          <w:tab w:val="left" w:pos="567"/>
          <w:tab w:val="left" w:pos="1288"/>
        </w:tabs>
        <w:spacing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BB7F1E">
        <w:rPr>
          <w:rFonts w:ascii="Arial" w:hAnsi="Arial" w:cs="Arial"/>
          <w:sz w:val="20"/>
          <w:szCs w:val="20"/>
        </w:rPr>
        <w:t xml:space="preserve">pracownicy zaplecza technicznego (w tym 3 pracowników wraz z badaniem do celów   </w:t>
      </w:r>
      <w:r w:rsidR="00861D32" w:rsidRPr="00BB7F1E">
        <w:rPr>
          <w:rFonts w:ascii="Arial" w:hAnsi="Arial" w:cs="Arial"/>
          <w:sz w:val="20"/>
          <w:szCs w:val="20"/>
        </w:rPr>
        <w:t xml:space="preserve"> </w:t>
      </w:r>
      <w:r w:rsidRPr="00BB7F1E">
        <w:rPr>
          <w:rFonts w:ascii="Arial" w:hAnsi="Arial" w:cs="Arial"/>
          <w:sz w:val="20"/>
          <w:szCs w:val="20"/>
        </w:rPr>
        <w:t>san.-</w:t>
      </w:r>
      <w:proofErr w:type="spellStart"/>
      <w:r w:rsidRPr="00BB7F1E">
        <w:rPr>
          <w:rFonts w:ascii="Arial" w:hAnsi="Arial" w:cs="Arial"/>
          <w:sz w:val="20"/>
          <w:szCs w:val="20"/>
        </w:rPr>
        <w:t>epid</w:t>
      </w:r>
      <w:proofErr w:type="spellEnd"/>
      <w:r w:rsidRPr="00BB7F1E">
        <w:rPr>
          <w:rFonts w:ascii="Arial" w:hAnsi="Arial" w:cs="Arial"/>
          <w:sz w:val="20"/>
          <w:szCs w:val="20"/>
        </w:rPr>
        <w:t xml:space="preserve">.) – </w:t>
      </w:r>
      <w:r w:rsidR="00C00ADC" w:rsidRPr="00BB7F1E">
        <w:rPr>
          <w:rFonts w:ascii="Arial" w:hAnsi="Arial" w:cs="Arial"/>
          <w:sz w:val="20"/>
          <w:szCs w:val="20"/>
        </w:rPr>
        <w:t>60</w:t>
      </w:r>
      <w:r w:rsidR="000C7F52" w:rsidRPr="00BB7F1E">
        <w:rPr>
          <w:rFonts w:ascii="Arial" w:hAnsi="Arial" w:cs="Arial"/>
          <w:sz w:val="20"/>
          <w:szCs w:val="20"/>
        </w:rPr>
        <w:t xml:space="preserve"> osób</w:t>
      </w:r>
      <w:r w:rsidR="00B37D55" w:rsidRPr="00BB7F1E">
        <w:rPr>
          <w:rFonts w:ascii="Arial" w:hAnsi="Arial" w:cs="Arial"/>
          <w:sz w:val="20"/>
          <w:szCs w:val="20"/>
        </w:rPr>
        <w:t>,</w:t>
      </w:r>
    </w:p>
    <w:p w14:paraId="30B2208E" w14:textId="77777777" w:rsidR="009D373E" w:rsidRPr="00BB7F1E" w:rsidRDefault="009D373E" w:rsidP="00343956">
      <w:pPr>
        <w:pStyle w:val="Standard"/>
        <w:numPr>
          <w:ilvl w:val="0"/>
          <w:numId w:val="16"/>
        </w:numPr>
        <w:tabs>
          <w:tab w:val="left" w:pos="567"/>
          <w:tab w:val="left" w:pos="1288"/>
        </w:tabs>
        <w:spacing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BB7F1E">
        <w:rPr>
          <w:rFonts w:ascii="Arial" w:hAnsi="Arial" w:cs="Arial"/>
          <w:sz w:val="20"/>
          <w:szCs w:val="20"/>
        </w:rPr>
        <w:t>pracownicy na stanowiskach nierobotniczych (wraz badaniem dot. widzenia zmierzchowego i reakcji na zjawisko olśnienia dla osób prowadzących samochód prywatny do celów służbowych):</w:t>
      </w:r>
    </w:p>
    <w:p w14:paraId="3C97B31D" w14:textId="771A63BE" w:rsidR="009D373E" w:rsidRPr="00BB7F1E" w:rsidRDefault="00B37D55" w:rsidP="00343956">
      <w:pPr>
        <w:pStyle w:val="Standard"/>
        <w:tabs>
          <w:tab w:val="left" w:pos="567"/>
          <w:tab w:val="left" w:pos="1288"/>
        </w:tabs>
        <w:spacing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BB7F1E">
        <w:rPr>
          <w:rFonts w:ascii="Arial" w:hAnsi="Arial" w:cs="Arial"/>
          <w:sz w:val="20"/>
          <w:szCs w:val="20"/>
        </w:rPr>
        <w:tab/>
      </w:r>
      <w:r w:rsidR="009D373E" w:rsidRPr="00BB7F1E">
        <w:rPr>
          <w:rFonts w:ascii="Arial" w:hAnsi="Arial" w:cs="Arial"/>
          <w:sz w:val="20"/>
          <w:szCs w:val="20"/>
        </w:rPr>
        <w:t>- pracownicy biurowi, dyspozytorzy, mistrz</w:t>
      </w:r>
      <w:r w:rsidR="001D1B64" w:rsidRPr="00BB7F1E">
        <w:rPr>
          <w:rFonts w:ascii="Arial" w:hAnsi="Arial" w:cs="Arial"/>
          <w:sz w:val="20"/>
          <w:szCs w:val="20"/>
        </w:rPr>
        <w:t>, kadra kierownicza</w:t>
      </w:r>
      <w:r w:rsidR="009D373E" w:rsidRPr="00BB7F1E">
        <w:rPr>
          <w:rFonts w:ascii="Arial" w:hAnsi="Arial" w:cs="Arial"/>
          <w:sz w:val="20"/>
          <w:szCs w:val="20"/>
        </w:rPr>
        <w:t xml:space="preserve"> – </w:t>
      </w:r>
      <w:r w:rsidR="00466F72" w:rsidRPr="00BB7F1E">
        <w:rPr>
          <w:rFonts w:ascii="Arial" w:hAnsi="Arial" w:cs="Arial"/>
          <w:sz w:val="20"/>
          <w:szCs w:val="20"/>
        </w:rPr>
        <w:t>11</w:t>
      </w:r>
      <w:r w:rsidR="009D373E" w:rsidRPr="00BB7F1E">
        <w:rPr>
          <w:rFonts w:ascii="Arial" w:hAnsi="Arial" w:cs="Arial"/>
          <w:sz w:val="20"/>
          <w:szCs w:val="20"/>
        </w:rPr>
        <w:t xml:space="preserve"> osób</w:t>
      </w:r>
      <w:r w:rsidRPr="00BB7F1E">
        <w:rPr>
          <w:rFonts w:ascii="Arial" w:hAnsi="Arial" w:cs="Arial"/>
          <w:sz w:val="20"/>
          <w:szCs w:val="20"/>
        </w:rPr>
        <w:t>,</w:t>
      </w:r>
    </w:p>
    <w:p w14:paraId="22BF3CF9" w14:textId="77777777" w:rsidR="009D373E" w:rsidRPr="00BB7F1E" w:rsidRDefault="00B37D55" w:rsidP="00343956">
      <w:pPr>
        <w:pStyle w:val="Standard"/>
        <w:numPr>
          <w:ilvl w:val="0"/>
          <w:numId w:val="16"/>
        </w:numPr>
        <w:tabs>
          <w:tab w:val="left" w:pos="567"/>
          <w:tab w:val="left" w:pos="1288"/>
        </w:tabs>
        <w:spacing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BB7F1E">
        <w:rPr>
          <w:rFonts w:ascii="Arial" w:hAnsi="Arial" w:cs="Arial"/>
          <w:sz w:val="20"/>
          <w:szCs w:val="20"/>
        </w:rPr>
        <w:t xml:space="preserve"> </w:t>
      </w:r>
      <w:r w:rsidR="009D373E" w:rsidRPr="00BB7F1E">
        <w:rPr>
          <w:rFonts w:ascii="Arial" w:hAnsi="Arial" w:cs="Arial"/>
          <w:sz w:val="20"/>
          <w:szCs w:val="20"/>
        </w:rPr>
        <w:t>badania kontrolne w przypadku niezdolności do pracy trwającej dłużej niż 30 dni, spowodowanej chorobą:</w:t>
      </w:r>
    </w:p>
    <w:p w14:paraId="1D92E357" w14:textId="2847F3A7" w:rsidR="009D373E" w:rsidRPr="00BB7F1E" w:rsidRDefault="00B37D55" w:rsidP="00343956">
      <w:pPr>
        <w:pStyle w:val="Standard"/>
        <w:tabs>
          <w:tab w:val="left" w:pos="567"/>
          <w:tab w:val="left" w:pos="1288"/>
        </w:tabs>
        <w:spacing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BB7F1E">
        <w:rPr>
          <w:rFonts w:ascii="Arial" w:hAnsi="Arial" w:cs="Arial"/>
          <w:sz w:val="20"/>
          <w:szCs w:val="20"/>
        </w:rPr>
        <w:tab/>
      </w:r>
      <w:r w:rsidR="009D373E" w:rsidRPr="00BB7F1E">
        <w:rPr>
          <w:rFonts w:ascii="Arial" w:hAnsi="Arial" w:cs="Arial"/>
          <w:sz w:val="20"/>
          <w:szCs w:val="20"/>
        </w:rPr>
        <w:t>- kierowcy kat. B, C, D – 1</w:t>
      </w:r>
      <w:r w:rsidR="00F7173F" w:rsidRPr="00BB7F1E">
        <w:rPr>
          <w:rFonts w:ascii="Arial" w:hAnsi="Arial" w:cs="Arial"/>
          <w:sz w:val="20"/>
          <w:szCs w:val="20"/>
        </w:rPr>
        <w:t>0</w:t>
      </w:r>
      <w:r w:rsidR="009D373E" w:rsidRPr="00BB7F1E">
        <w:rPr>
          <w:rFonts w:ascii="Arial" w:hAnsi="Arial" w:cs="Arial"/>
          <w:sz w:val="20"/>
          <w:szCs w:val="20"/>
        </w:rPr>
        <w:t xml:space="preserve"> osób</w:t>
      </w:r>
      <w:r w:rsidRPr="00BB7F1E">
        <w:rPr>
          <w:rFonts w:ascii="Arial" w:hAnsi="Arial" w:cs="Arial"/>
          <w:sz w:val="20"/>
          <w:szCs w:val="20"/>
        </w:rPr>
        <w:t>,</w:t>
      </w:r>
    </w:p>
    <w:p w14:paraId="27285401" w14:textId="77777777" w:rsidR="009D373E" w:rsidRPr="00BB7F1E" w:rsidRDefault="00B37D55" w:rsidP="00343956">
      <w:pPr>
        <w:pStyle w:val="Standard"/>
        <w:tabs>
          <w:tab w:val="left" w:pos="567"/>
          <w:tab w:val="left" w:pos="1288"/>
        </w:tabs>
        <w:spacing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BB7F1E">
        <w:rPr>
          <w:rFonts w:ascii="Arial" w:hAnsi="Arial" w:cs="Arial"/>
          <w:sz w:val="20"/>
          <w:szCs w:val="20"/>
        </w:rPr>
        <w:tab/>
      </w:r>
      <w:r w:rsidR="009D373E" w:rsidRPr="00BB7F1E">
        <w:rPr>
          <w:rFonts w:ascii="Arial" w:hAnsi="Arial" w:cs="Arial"/>
          <w:sz w:val="20"/>
          <w:szCs w:val="20"/>
        </w:rPr>
        <w:t>- pracownicy zaplecza technicznego – 5 osób</w:t>
      </w:r>
      <w:r w:rsidRPr="00BB7F1E">
        <w:rPr>
          <w:rFonts w:ascii="Arial" w:hAnsi="Arial" w:cs="Arial"/>
          <w:sz w:val="20"/>
          <w:szCs w:val="20"/>
        </w:rPr>
        <w:t>,</w:t>
      </w:r>
    </w:p>
    <w:p w14:paraId="512B6435" w14:textId="4080699E" w:rsidR="009D373E" w:rsidRPr="00BB7F1E" w:rsidRDefault="00B37D55" w:rsidP="00343956">
      <w:pPr>
        <w:pStyle w:val="Standard"/>
        <w:tabs>
          <w:tab w:val="left" w:pos="567"/>
          <w:tab w:val="left" w:pos="1288"/>
        </w:tabs>
        <w:spacing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BB7F1E">
        <w:rPr>
          <w:rFonts w:ascii="Arial" w:hAnsi="Arial" w:cs="Arial"/>
          <w:sz w:val="20"/>
          <w:szCs w:val="20"/>
        </w:rPr>
        <w:tab/>
      </w:r>
      <w:r w:rsidR="009D373E" w:rsidRPr="00BB7F1E">
        <w:rPr>
          <w:rFonts w:ascii="Arial" w:hAnsi="Arial" w:cs="Arial"/>
          <w:sz w:val="20"/>
          <w:szCs w:val="20"/>
        </w:rPr>
        <w:t xml:space="preserve">- pracownicy na stanowiskach nierobotniczych – </w:t>
      </w:r>
      <w:r w:rsidR="00F7173F" w:rsidRPr="00BB7F1E">
        <w:rPr>
          <w:rFonts w:ascii="Arial" w:hAnsi="Arial" w:cs="Arial"/>
          <w:sz w:val="20"/>
          <w:szCs w:val="20"/>
        </w:rPr>
        <w:t>1</w:t>
      </w:r>
      <w:r w:rsidR="009D373E" w:rsidRPr="00BB7F1E">
        <w:rPr>
          <w:rFonts w:ascii="Arial" w:hAnsi="Arial" w:cs="Arial"/>
          <w:sz w:val="20"/>
          <w:szCs w:val="20"/>
        </w:rPr>
        <w:t xml:space="preserve"> osob</w:t>
      </w:r>
      <w:r w:rsidR="00F7173F" w:rsidRPr="00BB7F1E">
        <w:rPr>
          <w:rFonts w:ascii="Arial" w:hAnsi="Arial" w:cs="Arial"/>
          <w:sz w:val="20"/>
          <w:szCs w:val="20"/>
        </w:rPr>
        <w:t>a</w:t>
      </w:r>
      <w:r w:rsidRPr="00BB7F1E">
        <w:rPr>
          <w:rFonts w:ascii="Arial" w:hAnsi="Arial" w:cs="Arial"/>
          <w:sz w:val="20"/>
          <w:szCs w:val="20"/>
        </w:rPr>
        <w:t>,</w:t>
      </w:r>
      <w:r w:rsidR="009D373E" w:rsidRPr="00BB7F1E">
        <w:rPr>
          <w:rFonts w:ascii="Arial" w:hAnsi="Arial" w:cs="Arial"/>
          <w:sz w:val="20"/>
          <w:szCs w:val="20"/>
        </w:rPr>
        <w:t xml:space="preserve"> </w:t>
      </w:r>
    </w:p>
    <w:p w14:paraId="08B027CA" w14:textId="77777777" w:rsidR="009D373E" w:rsidRPr="00BB7F1E" w:rsidRDefault="009D373E" w:rsidP="00343956">
      <w:pPr>
        <w:pStyle w:val="Standard"/>
        <w:numPr>
          <w:ilvl w:val="0"/>
          <w:numId w:val="16"/>
        </w:numPr>
        <w:tabs>
          <w:tab w:val="left" w:pos="1288"/>
        </w:tabs>
        <w:spacing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BB7F1E">
        <w:rPr>
          <w:rFonts w:ascii="Arial" w:hAnsi="Arial" w:cs="Arial"/>
          <w:sz w:val="20"/>
          <w:szCs w:val="20"/>
        </w:rPr>
        <w:t>kierowcy pojazdów skierowani na badania psychologiczne:</w:t>
      </w:r>
    </w:p>
    <w:p w14:paraId="68F31E63" w14:textId="7B3EE629" w:rsidR="009D373E" w:rsidRPr="00BB7F1E" w:rsidRDefault="00B37D55" w:rsidP="00343956">
      <w:pPr>
        <w:pStyle w:val="Standard"/>
        <w:tabs>
          <w:tab w:val="left" w:pos="567"/>
          <w:tab w:val="left" w:pos="1288"/>
        </w:tabs>
        <w:spacing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BB7F1E">
        <w:rPr>
          <w:rFonts w:ascii="Arial" w:hAnsi="Arial" w:cs="Arial"/>
          <w:sz w:val="20"/>
          <w:szCs w:val="20"/>
        </w:rPr>
        <w:tab/>
      </w:r>
      <w:r w:rsidR="009D373E" w:rsidRPr="00BB7F1E">
        <w:rPr>
          <w:rFonts w:ascii="Arial" w:hAnsi="Arial" w:cs="Arial"/>
          <w:sz w:val="20"/>
          <w:szCs w:val="20"/>
        </w:rPr>
        <w:t xml:space="preserve">- kat. B, kat. C lub kat. D – </w:t>
      </w:r>
      <w:r w:rsidR="00466F72" w:rsidRPr="00BB7F1E">
        <w:rPr>
          <w:rFonts w:ascii="Arial" w:hAnsi="Arial" w:cs="Arial"/>
          <w:sz w:val="20"/>
          <w:szCs w:val="20"/>
        </w:rPr>
        <w:t>4</w:t>
      </w:r>
      <w:r w:rsidR="00DB3F15" w:rsidRPr="00BB7F1E">
        <w:rPr>
          <w:rFonts w:ascii="Arial" w:hAnsi="Arial" w:cs="Arial"/>
          <w:sz w:val="20"/>
          <w:szCs w:val="20"/>
        </w:rPr>
        <w:t>5</w:t>
      </w:r>
      <w:r w:rsidR="009D373E" w:rsidRPr="00BB7F1E">
        <w:rPr>
          <w:rFonts w:ascii="Arial" w:hAnsi="Arial" w:cs="Arial"/>
          <w:sz w:val="20"/>
          <w:szCs w:val="20"/>
        </w:rPr>
        <w:t xml:space="preserve"> osób,</w:t>
      </w:r>
    </w:p>
    <w:p w14:paraId="51E1AA09" w14:textId="2D40ABE2" w:rsidR="009D373E" w:rsidRPr="00BB7F1E" w:rsidRDefault="00B37D55" w:rsidP="00343956">
      <w:pPr>
        <w:pStyle w:val="Standard"/>
        <w:tabs>
          <w:tab w:val="left" w:pos="567"/>
          <w:tab w:val="left" w:pos="1288"/>
        </w:tabs>
        <w:spacing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BB7F1E">
        <w:rPr>
          <w:rFonts w:ascii="Arial" w:hAnsi="Arial" w:cs="Arial"/>
          <w:sz w:val="20"/>
          <w:szCs w:val="20"/>
        </w:rPr>
        <w:tab/>
      </w:r>
      <w:r w:rsidR="009D373E" w:rsidRPr="00BB7F1E">
        <w:rPr>
          <w:rFonts w:ascii="Arial" w:hAnsi="Arial" w:cs="Arial"/>
          <w:sz w:val="20"/>
          <w:szCs w:val="20"/>
        </w:rPr>
        <w:t xml:space="preserve">- operatorzy wózków jezdniowych – </w:t>
      </w:r>
      <w:r w:rsidR="00F7173F" w:rsidRPr="00BB7F1E">
        <w:rPr>
          <w:rFonts w:ascii="Arial" w:hAnsi="Arial" w:cs="Arial"/>
          <w:sz w:val="20"/>
          <w:szCs w:val="20"/>
        </w:rPr>
        <w:t>4</w:t>
      </w:r>
      <w:r w:rsidR="009D373E" w:rsidRPr="00BB7F1E">
        <w:rPr>
          <w:rFonts w:ascii="Arial" w:hAnsi="Arial" w:cs="Arial"/>
          <w:sz w:val="20"/>
          <w:szCs w:val="20"/>
        </w:rPr>
        <w:t xml:space="preserve"> osoby</w:t>
      </w:r>
      <w:r w:rsidRPr="00BB7F1E">
        <w:rPr>
          <w:rFonts w:ascii="Arial" w:hAnsi="Arial" w:cs="Arial"/>
          <w:sz w:val="20"/>
          <w:szCs w:val="20"/>
        </w:rPr>
        <w:t>,</w:t>
      </w:r>
    </w:p>
    <w:p w14:paraId="5944EE97" w14:textId="73799AC3" w:rsidR="009D373E" w:rsidRPr="00BB7F1E" w:rsidRDefault="009D373E" w:rsidP="00343956">
      <w:pPr>
        <w:pStyle w:val="Standard"/>
        <w:numPr>
          <w:ilvl w:val="0"/>
          <w:numId w:val="16"/>
        </w:numPr>
        <w:tabs>
          <w:tab w:val="left" w:pos="567"/>
          <w:tab w:val="left" w:pos="1288"/>
        </w:tabs>
        <w:spacing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BB7F1E">
        <w:rPr>
          <w:rFonts w:ascii="Arial" w:hAnsi="Arial" w:cs="Arial"/>
          <w:sz w:val="20"/>
          <w:szCs w:val="20"/>
        </w:rPr>
        <w:t xml:space="preserve">pracownicy korzystający z samochodu prywatnego do celów służbowych (orzeczenie dot. widzenia zmierzchowego i reakcji na zjawisko olśnienia), poza badaniami okresowymi – </w:t>
      </w:r>
      <w:r w:rsidR="00466F72" w:rsidRPr="00BB7F1E">
        <w:rPr>
          <w:rFonts w:ascii="Arial" w:hAnsi="Arial" w:cs="Arial"/>
          <w:sz w:val="20"/>
          <w:szCs w:val="20"/>
        </w:rPr>
        <w:t>1 osoba</w:t>
      </w:r>
      <w:r w:rsidR="00B37D55" w:rsidRPr="00BB7F1E">
        <w:rPr>
          <w:rFonts w:ascii="Arial" w:hAnsi="Arial" w:cs="Arial"/>
          <w:sz w:val="20"/>
          <w:szCs w:val="20"/>
        </w:rPr>
        <w:t>,</w:t>
      </w:r>
    </w:p>
    <w:p w14:paraId="47E4AF5F" w14:textId="2C8486C5" w:rsidR="009D373E" w:rsidRDefault="009D373E" w:rsidP="008723DD">
      <w:pPr>
        <w:pStyle w:val="Standard"/>
        <w:numPr>
          <w:ilvl w:val="0"/>
          <w:numId w:val="16"/>
        </w:numPr>
        <w:tabs>
          <w:tab w:val="left" w:pos="567"/>
          <w:tab w:val="left" w:pos="1288"/>
        </w:tabs>
        <w:spacing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BB7F1E">
        <w:rPr>
          <w:rFonts w:ascii="Arial" w:hAnsi="Arial" w:cs="Arial"/>
          <w:sz w:val="20"/>
          <w:szCs w:val="20"/>
        </w:rPr>
        <w:t xml:space="preserve">orzeczenia do celów </w:t>
      </w:r>
      <w:proofErr w:type="spellStart"/>
      <w:r w:rsidR="002F4DED" w:rsidRPr="00BB7F1E">
        <w:rPr>
          <w:rFonts w:ascii="Arial" w:hAnsi="Arial" w:cs="Arial"/>
          <w:sz w:val="20"/>
          <w:szCs w:val="20"/>
        </w:rPr>
        <w:t>sanitarno</w:t>
      </w:r>
      <w:proofErr w:type="spellEnd"/>
      <w:r w:rsidR="002F4DED" w:rsidRPr="00BB7F1E">
        <w:rPr>
          <w:rFonts w:ascii="Arial" w:hAnsi="Arial" w:cs="Arial"/>
          <w:sz w:val="20"/>
          <w:szCs w:val="20"/>
        </w:rPr>
        <w:t xml:space="preserve"> – epidemiologicznych,</w:t>
      </w:r>
      <w:r w:rsidRPr="00BB7F1E">
        <w:rPr>
          <w:rFonts w:ascii="Arial" w:hAnsi="Arial" w:cs="Arial"/>
          <w:sz w:val="20"/>
          <w:szCs w:val="20"/>
        </w:rPr>
        <w:t xml:space="preserve"> poza badaniami okresowymi </w:t>
      </w:r>
      <w:r w:rsidR="00466F72" w:rsidRPr="00BB7F1E">
        <w:rPr>
          <w:rFonts w:ascii="Arial" w:hAnsi="Arial" w:cs="Arial"/>
          <w:sz w:val="20"/>
          <w:szCs w:val="20"/>
        </w:rPr>
        <w:t xml:space="preserve">– </w:t>
      </w:r>
      <w:r w:rsidR="00F7173F" w:rsidRPr="00BB7F1E">
        <w:rPr>
          <w:rFonts w:ascii="Arial" w:hAnsi="Arial" w:cs="Arial"/>
          <w:sz w:val="20"/>
          <w:szCs w:val="20"/>
        </w:rPr>
        <w:t>3</w:t>
      </w:r>
      <w:r w:rsidR="00466F72" w:rsidRPr="00BB7F1E">
        <w:rPr>
          <w:rFonts w:ascii="Arial" w:hAnsi="Arial" w:cs="Arial"/>
          <w:sz w:val="20"/>
          <w:szCs w:val="20"/>
        </w:rPr>
        <w:t xml:space="preserve"> osoby</w:t>
      </w:r>
      <w:r w:rsidR="00B37D55" w:rsidRPr="00BB7F1E">
        <w:rPr>
          <w:rFonts w:ascii="Arial" w:hAnsi="Arial" w:cs="Arial"/>
          <w:sz w:val="20"/>
          <w:szCs w:val="20"/>
        </w:rPr>
        <w:t>.</w:t>
      </w:r>
    </w:p>
    <w:p w14:paraId="7332F1D4" w14:textId="77777777" w:rsidR="008723DD" w:rsidRPr="008723DD" w:rsidRDefault="008723DD" w:rsidP="008723DD">
      <w:pPr>
        <w:pStyle w:val="Standard"/>
        <w:tabs>
          <w:tab w:val="left" w:pos="567"/>
          <w:tab w:val="left" w:pos="1288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B28A382" w14:textId="77777777" w:rsidR="009D373E" w:rsidRPr="00343956" w:rsidRDefault="009D373E" w:rsidP="00343956">
      <w:pPr>
        <w:pStyle w:val="Standard"/>
        <w:tabs>
          <w:tab w:val="left" w:pos="426"/>
        </w:tabs>
        <w:spacing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2. Ilości osób podlegających badaniom określone w ust.1 mogą ulegać zmianie w okresie wykonywania umowy w granicach +</w:t>
      </w:r>
      <w:r w:rsidR="00A33D05" w:rsidRPr="00343956">
        <w:rPr>
          <w:rFonts w:ascii="Arial" w:hAnsi="Arial" w:cs="Arial"/>
          <w:sz w:val="20"/>
          <w:szCs w:val="20"/>
        </w:rPr>
        <w:t xml:space="preserve"> /</w:t>
      </w:r>
      <w:r w:rsidR="00DB3F15" w:rsidRPr="00343956">
        <w:rPr>
          <w:rFonts w:ascii="Arial" w:hAnsi="Arial" w:cs="Arial"/>
          <w:sz w:val="20"/>
          <w:szCs w:val="20"/>
        </w:rPr>
        <w:t xml:space="preserve"> </w:t>
      </w:r>
      <w:r w:rsidRPr="00343956">
        <w:rPr>
          <w:rFonts w:ascii="Arial" w:hAnsi="Arial" w:cs="Arial"/>
          <w:sz w:val="20"/>
          <w:szCs w:val="20"/>
        </w:rPr>
        <w:t xml:space="preserve">- 15 %. Taka </w:t>
      </w:r>
      <w:r w:rsidR="00B32D11" w:rsidRPr="00343956">
        <w:rPr>
          <w:rFonts w:ascii="Arial" w:hAnsi="Arial" w:cs="Arial"/>
          <w:sz w:val="20"/>
          <w:szCs w:val="20"/>
        </w:rPr>
        <w:t xml:space="preserve">zmiana nie stanowi zmiany umowy wymagającej zawarcia aneksu. </w:t>
      </w:r>
      <w:r w:rsidRPr="00343956">
        <w:rPr>
          <w:rFonts w:ascii="Arial" w:hAnsi="Arial" w:cs="Arial"/>
          <w:sz w:val="20"/>
          <w:szCs w:val="20"/>
        </w:rPr>
        <w:t xml:space="preserve"> </w:t>
      </w:r>
    </w:p>
    <w:p w14:paraId="4DEFA3F0" w14:textId="77777777" w:rsidR="000C7F52" w:rsidRPr="00343956" w:rsidRDefault="009D373E" w:rsidP="00343956">
      <w:pPr>
        <w:pStyle w:val="Standard"/>
        <w:tabs>
          <w:tab w:val="left" w:pos="420"/>
          <w:tab w:val="num" w:pos="1278"/>
        </w:tabs>
        <w:spacing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 xml:space="preserve">3. Łączna szacunkowa wartość wynagrodzenia Wykonawcy za wykonane usługi  w okresie obowiązywania umowy wynosi </w:t>
      </w:r>
      <w:r w:rsidR="00C00ADC" w:rsidRPr="00343956">
        <w:rPr>
          <w:rFonts w:ascii="Arial" w:hAnsi="Arial" w:cs="Arial"/>
          <w:b/>
          <w:sz w:val="20"/>
          <w:szCs w:val="20"/>
        </w:rPr>
        <w:t>………………………………….</w:t>
      </w:r>
      <w:r w:rsidRPr="00343956">
        <w:rPr>
          <w:rFonts w:ascii="Arial" w:hAnsi="Arial" w:cs="Arial"/>
          <w:b/>
          <w:sz w:val="20"/>
          <w:szCs w:val="20"/>
        </w:rPr>
        <w:t xml:space="preserve"> zł brutto (słownie złotych: </w:t>
      </w:r>
      <w:r w:rsidR="00C00ADC" w:rsidRPr="00343956">
        <w:rPr>
          <w:rFonts w:ascii="Arial" w:hAnsi="Arial" w:cs="Arial"/>
          <w:b/>
          <w:sz w:val="20"/>
          <w:szCs w:val="20"/>
        </w:rPr>
        <w:t>…………………………………………………</w:t>
      </w:r>
      <w:r w:rsidRPr="00343956">
        <w:rPr>
          <w:rFonts w:ascii="Arial" w:hAnsi="Arial" w:cs="Arial"/>
          <w:b/>
          <w:sz w:val="20"/>
          <w:szCs w:val="20"/>
        </w:rPr>
        <w:t>)</w:t>
      </w:r>
      <w:r w:rsidRPr="00343956">
        <w:rPr>
          <w:rFonts w:ascii="Arial" w:hAnsi="Arial" w:cs="Arial"/>
          <w:sz w:val="20"/>
          <w:szCs w:val="20"/>
        </w:rPr>
        <w:t>, przy czym podstawę rozliczeń stanowić będą następujące ceny jednostkowe brutto:</w:t>
      </w:r>
    </w:p>
    <w:p w14:paraId="5B3524A5" w14:textId="7A731202" w:rsidR="000C7F52" w:rsidRPr="004A56B8" w:rsidRDefault="000C7F52" w:rsidP="008723DD">
      <w:pPr>
        <w:pStyle w:val="Standard"/>
        <w:numPr>
          <w:ilvl w:val="0"/>
          <w:numId w:val="23"/>
        </w:numPr>
        <w:tabs>
          <w:tab w:val="left" w:pos="420"/>
        </w:tabs>
        <w:spacing w:line="360" w:lineRule="auto"/>
        <w:ind w:left="782" w:hanging="357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b/>
          <w:kern w:val="24"/>
          <w:sz w:val="20"/>
          <w:szCs w:val="20"/>
        </w:rPr>
        <w:t>……</w:t>
      </w:r>
      <w:r w:rsidR="006850CD" w:rsidRPr="00343956">
        <w:rPr>
          <w:rFonts w:ascii="Arial" w:hAnsi="Arial" w:cs="Arial"/>
          <w:b/>
          <w:kern w:val="24"/>
          <w:sz w:val="20"/>
          <w:szCs w:val="20"/>
        </w:rPr>
        <w:t>…</w:t>
      </w:r>
      <w:r w:rsidRPr="00343956">
        <w:rPr>
          <w:rFonts w:ascii="Arial" w:hAnsi="Arial" w:cs="Arial"/>
          <w:b/>
          <w:kern w:val="24"/>
          <w:sz w:val="20"/>
          <w:szCs w:val="20"/>
        </w:rPr>
        <w:t xml:space="preserve"> PLN</w:t>
      </w:r>
      <w:r w:rsidRPr="00343956">
        <w:rPr>
          <w:rFonts w:ascii="Arial" w:hAnsi="Arial" w:cs="Arial"/>
          <w:kern w:val="24"/>
          <w:sz w:val="20"/>
          <w:szCs w:val="20"/>
        </w:rPr>
        <w:t xml:space="preserve"> (</w:t>
      </w:r>
      <w:r w:rsidRPr="00AB64CE">
        <w:rPr>
          <w:rFonts w:ascii="Arial" w:hAnsi="Arial" w:cs="Arial"/>
          <w:kern w:val="24"/>
          <w:sz w:val="20"/>
          <w:szCs w:val="20"/>
        </w:rPr>
        <w:t xml:space="preserve">słownie złotych: </w:t>
      </w:r>
      <w:r w:rsidRPr="004A56B8">
        <w:rPr>
          <w:rFonts w:ascii="Arial" w:hAnsi="Arial" w:cs="Arial"/>
          <w:kern w:val="24"/>
          <w:sz w:val="20"/>
          <w:szCs w:val="20"/>
        </w:rPr>
        <w:t>……</w:t>
      </w:r>
      <w:r w:rsidR="006850CD" w:rsidRPr="004A56B8">
        <w:rPr>
          <w:rFonts w:ascii="Arial" w:hAnsi="Arial" w:cs="Arial"/>
          <w:kern w:val="24"/>
          <w:sz w:val="20"/>
          <w:szCs w:val="20"/>
        </w:rPr>
        <w:t>………………………………………</w:t>
      </w:r>
      <w:r w:rsidRPr="004A56B8">
        <w:rPr>
          <w:rFonts w:ascii="Arial" w:hAnsi="Arial" w:cs="Arial"/>
          <w:kern w:val="24"/>
          <w:sz w:val="20"/>
          <w:szCs w:val="20"/>
        </w:rPr>
        <w:t xml:space="preserve">…), </w:t>
      </w:r>
      <w:r w:rsidR="009D373E" w:rsidRPr="004A56B8">
        <w:rPr>
          <w:rFonts w:ascii="Arial" w:hAnsi="Arial" w:cs="Arial"/>
          <w:sz w:val="20"/>
          <w:szCs w:val="20"/>
        </w:rPr>
        <w:t>za przeprowadzeni</w:t>
      </w:r>
      <w:r w:rsidR="000D67A3" w:rsidRPr="004A56B8">
        <w:rPr>
          <w:rFonts w:ascii="Arial" w:hAnsi="Arial" w:cs="Arial"/>
          <w:sz w:val="20"/>
          <w:szCs w:val="20"/>
        </w:rPr>
        <w:t xml:space="preserve">e badania </w:t>
      </w:r>
      <w:r w:rsidR="005E0B75" w:rsidRPr="004A56B8">
        <w:rPr>
          <w:rFonts w:ascii="Arial" w:hAnsi="Arial" w:cs="Arial"/>
          <w:sz w:val="20"/>
          <w:szCs w:val="20"/>
        </w:rPr>
        <w:t xml:space="preserve">profilaktycznego </w:t>
      </w:r>
      <w:r w:rsidR="000D67A3" w:rsidRPr="004A56B8">
        <w:rPr>
          <w:rFonts w:ascii="Arial" w:hAnsi="Arial" w:cs="Arial"/>
          <w:sz w:val="20"/>
          <w:szCs w:val="20"/>
        </w:rPr>
        <w:t>wstępnego, okresowego</w:t>
      </w:r>
      <w:r w:rsidR="009D373E" w:rsidRPr="004A56B8">
        <w:rPr>
          <w:rFonts w:ascii="Arial" w:hAnsi="Arial" w:cs="Arial"/>
          <w:sz w:val="20"/>
          <w:szCs w:val="20"/>
        </w:rPr>
        <w:t xml:space="preserve"> jednego kierowcy kat. D, kat. C lub kat. B – cena obejmuje, w</w:t>
      </w:r>
      <w:r w:rsidR="00DB3F15" w:rsidRPr="004A56B8">
        <w:rPr>
          <w:rFonts w:ascii="Arial" w:hAnsi="Arial" w:cs="Arial"/>
          <w:sz w:val="20"/>
          <w:szCs w:val="20"/>
        </w:rPr>
        <w:t> </w:t>
      </w:r>
      <w:r w:rsidR="009D373E" w:rsidRPr="004A56B8">
        <w:rPr>
          <w:rFonts w:ascii="Arial" w:hAnsi="Arial" w:cs="Arial"/>
          <w:sz w:val="20"/>
          <w:szCs w:val="20"/>
        </w:rPr>
        <w:t>szczególności koszty badania OB, morfologii krwi, poziomu glukozy,</w:t>
      </w:r>
      <w:r w:rsidR="00EB414A" w:rsidRPr="004A56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414A" w:rsidRPr="004A56B8">
        <w:rPr>
          <w:rFonts w:ascii="Arial" w:hAnsi="Arial" w:cs="Arial"/>
          <w:sz w:val="20"/>
          <w:szCs w:val="20"/>
        </w:rPr>
        <w:t>lipidogram</w:t>
      </w:r>
      <w:proofErr w:type="spellEnd"/>
      <w:r w:rsidR="00EB414A" w:rsidRPr="004A56B8">
        <w:rPr>
          <w:rFonts w:ascii="Arial" w:hAnsi="Arial" w:cs="Arial"/>
          <w:sz w:val="20"/>
          <w:szCs w:val="20"/>
        </w:rPr>
        <w:t xml:space="preserve">, badania ogólnego moczu, </w:t>
      </w:r>
      <w:r w:rsidR="009D373E" w:rsidRPr="004A56B8">
        <w:rPr>
          <w:rFonts w:ascii="Arial" w:hAnsi="Arial" w:cs="Arial"/>
          <w:sz w:val="20"/>
          <w:szCs w:val="20"/>
        </w:rPr>
        <w:t>EKG z</w:t>
      </w:r>
      <w:r w:rsidR="00DB3F15" w:rsidRPr="004A56B8">
        <w:rPr>
          <w:rFonts w:ascii="Arial" w:hAnsi="Arial" w:cs="Arial"/>
          <w:sz w:val="20"/>
          <w:szCs w:val="20"/>
        </w:rPr>
        <w:t> </w:t>
      </w:r>
      <w:r w:rsidR="009D373E" w:rsidRPr="004A56B8">
        <w:rPr>
          <w:rFonts w:ascii="Arial" w:hAnsi="Arial" w:cs="Arial"/>
          <w:sz w:val="20"/>
          <w:szCs w:val="20"/>
        </w:rPr>
        <w:t xml:space="preserve">opisem, RTG klatki piersiowej (raz na 2 lata), </w:t>
      </w:r>
      <w:r w:rsidR="007D4E26" w:rsidRPr="004A56B8">
        <w:rPr>
          <w:rFonts w:ascii="Arial" w:hAnsi="Arial" w:cs="Arial"/>
          <w:sz w:val="20"/>
          <w:szCs w:val="20"/>
        </w:rPr>
        <w:t xml:space="preserve">badania </w:t>
      </w:r>
      <w:r w:rsidR="009D373E" w:rsidRPr="004A56B8">
        <w:rPr>
          <w:rFonts w:ascii="Arial" w:hAnsi="Arial" w:cs="Arial"/>
          <w:sz w:val="20"/>
          <w:szCs w:val="20"/>
        </w:rPr>
        <w:t>okulistycznego + dno oka, neurologicznego,</w:t>
      </w:r>
      <w:r w:rsidR="00D37BA9" w:rsidRPr="004A56B8">
        <w:rPr>
          <w:rFonts w:ascii="Arial" w:hAnsi="Arial" w:cs="Arial"/>
          <w:sz w:val="20"/>
          <w:szCs w:val="20"/>
        </w:rPr>
        <w:t xml:space="preserve"> laryngologicznego, </w:t>
      </w:r>
      <w:proofErr w:type="spellStart"/>
      <w:r w:rsidR="005E0B75" w:rsidRPr="004A56B8">
        <w:rPr>
          <w:rFonts w:ascii="Arial" w:hAnsi="Arial" w:cs="Arial"/>
          <w:sz w:val="20"/>
          <w:szCs w:val="20"/>
        </w:rPr>
        <w:t>akumetryczne</w:t>
      </w:r>
      <w:r w:rsidR="007D4E26" w:rsidRPr="004A56B8">
        <w:rPr>
          <w:rFonts w:ascii="Arial" w:hAnsi="Arial" w:cs="Arial"/>
          <w:sz w:val="20"/>
          <w:szCs w:val="20"/>
        </w:rPr>
        <w:t>go</w:t>
      </w:r>
      <w:proofErr w:type="spellEnd"/>
      <w:r w:rsidR="005E0B75" w:rsidRPr="004A56B8">
        <w:rPr>
          <w:rFonts w:ascii="Arial" w:hAnsi="Arial" w:cs="Arial"/>
          <w:sz w:val="20"/>
          <w:szCs w:val="20"/>
        </w:rPr>
        <w:t xml:space="preserve"> i</w:t>
      </w:r>
      <w:r w:rsidR="00630A42" w:rsidRPr="004A56B8">
        <w:rPr>
          <w:rFonts w:ascii="Arial" w:hAnsi="Arial" w:cs="Arial"/>
          <w:sz w:val="20"/>
          <w:szCs w:val="20"/>
        </w:rPr>
        <w:t> </w:t>
      </w:r>
      <w:r w:rsidR="009D373E" w:rsidRPr="004A56B8">
        <w:rPr>
          <w:rFonts w:ascii="Arial" w:hAnsi="Arial" w:cs="Arial"/>
          <w:sz w:val="20"/>
          <w:szCs w:val="20"/>
        </w:rPr>
        <w:t xml:space="preserve">audiometrycznego oraz badania </w:t>
      </w:r>
      <w:r w:rsidR="005E0B75" w:rsidRPr="004A56B8">
        <w:rPr>
          <w:rFonts w:ascii="Arial" w:hAnsi="Arial" w:cs="Arial"/>
          <w:sz w:val="20"/>
          <w:szCs w:val="20"/>
        </w:rPr>
        <w:t xml:space="preserve">lekarskiego </w:t>
      </w:r>
      <w:r w:rsidR="009D373E" w:rsidRPr="004A56B8">
        <w:rPr>
          <w:rFonts w:ascii="Arial" w:hAnsi="Arial" w:cs="Arial"/>
          <w:sz w:val="20"/>
          <w:szCs w:val="20"/>
        </w:rPr>
        <w:t>wraz z</w:t>
      </w:r>
      <w:r w:rsidR="00B37D55" w:rsidRPr="004A56B8">
        <w:rPr>
          <w:rFonts w:ascii="Arial" w:hAnsi="Arial" w:cs="Arial"/>
          <w:sz w:val="20"/>
          <w:szCs w:val="20"/>
        </w:rPr>
        <w:t> </w:t>
      </w:r>
      <w:r w:rsidR="009D373E" w:rsidRPr="004A56B8">
        <w:rPr>
          <w:rFonts w:ascii="Arial" w:hAnsi="Arial" w:cs="Arial"/>
          <w:sz w:val="20"/>
          <w:szCs w:val="20"/>
        </w:rPr>
        <w:t>wydaniem orzeczenia</w:t>
      </w:r>
      <w:r w:rsidR="0023070E" w:rsidRPr="004A56B8">
        <w:rPr>
          <w:rFonts w:ascii="Arial" w:hAnsi="Arial" w:cs="Arial"/>
          <w:sz w:val="20"/>
          <w:szCs w:val="20"/>
        </w:rPr>
        <w:t xml:space="preserve"> lekarskiego oraz orzeczenia san.–</w:t>
      </w:r>
      <w:proofErr w:type="spellStart"/>
      <w:r w:rsidR="0023070E" w:rsidRPr="004A56B8">
        <w:rPr>
          <w:rFonts w:ascii="Arial" w:hAnsi="Arial" w:cs="Arial"/>
          <w:sz w:val="20"/>
          <w:szCs w:val="20"/>
        </w:rPr>
        <w:t>epid</w:t>
      </w:r>
      <w:proofErr w:type="spellEnd"/>
      <w:r w:rsidR="0023070E" w:rsidRPr="004A56B8">
        <w:rPr>
          <w:rFonts w:ascii="Arial" w:hAnsi="Arial" w:cs="Arial"/>
          <w:sz w:val="20"/>
          <w:szCs w:val="20"/>
        </w:rPr>
        <w:t>.</w:t>
      </w:r>
      <w:r w:rsidR="009D373E" w:rsidRPr="004A56B8">
        <w:rPr>
          <w:rFonts w:ascii="Arial" w:hAnsi="Arial" w:cs="Arial"/>
          <w:sz w:val="20"/>
          <w:szCs w:val="20"/>
        </w:rPr>
        <w:t>,</w:t>
      </w:r>
    </w:p>
    <w:p w14:paraId="51D51FE5" w14:textId="7D652A84" w:rsidR="000C7F52" w:rsidRPr="004A56B8" w:rsidRDefault="000C7F52" w:rsidP="00343956">
      <w:pPr>
        <w:pStyle w:val="Standard"/>
        <w:numPr>
          <w:ilvl w:val="0"/>
          <w:numId w:val="23"/>
        </w:numPr>
        <w:tabs>
          <w:tab w:val="left" w:pos="4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56B8">
        <w:rPr>
          <w:rFonts w:ascii="Arial" w:hAnsi="Arial" w:cs="Arial"/>
          <w:b/>
          <w:kern w:val="24"/>
          <w:sz w:val="20"/>
          <w:szCs w:val="20"/>
        </w:rPr>
        <w:t>……</w:t>
      </w:r>
      <w:r w:rsidR="006850CD" w:rsidRPr="004A56B8">
        <w:rPr>
          <w:rFonts w:ascii="Arial" w:hAnsi="Arial" w:cs="Arial"/>
          <w:b/>
          <w:kern w:val="24"/>
          <w:sz w:val="20"/>
          <w:szCs w:val="20"/>
        </w:rPr>
        <w:t>..</w:t>
      </w:r>
      <w:r w:rsidRPr="004A56B8">
        <w:rPr>
          <w:rFonts w:ascii="Arial" w:hAnsi="Arial" w:cs="Arial"/>
          <w:b/>
          <w:kern w:val="24"/>
          <w:sz w:val="20"/>
          <w:szCs w:val="20"/>
        </w:rPr>
        <w:t>. PLN</w:t>
      </w:r>
      <w:r w:rsidRPr="004A56B8">
        <w:rPr>
          <w:rFonts w:ascii="Arial" w:hAnsi="Arial" w:cs="Arial"/>
          <w:kern w:val="24"/>
          <w:sz w:val="20"/>
          <w:szCs w:val="20"/>
        </w:rPr>
        <w:t xml:space="preserve"> </w:t>
      </w:r>
      <w:r w:rsidR="006850CD" w:rsidRPr="004A56B8">
        <w:rPr>
          <w:rFonts w:ascii="Arial" w:hAnsi="Arial" w:cs="Arial"/>
          <w:kern w:val="24"/>
          <w:sz w:val="20"/>
          <w:szCs w:val="20"/>
        </w:rPr>
        <w:t xml:space="preserve">(słownie złotych: ………………………………………………), </w:t>
      </w:r>
      <w:r w:rsidR="009D373E" w:rsidRPr="004A56B8">
        <w:rPr>
          <w:rFonts w:ascii="Arial" w:hAnsi="Arial" w:cs="Arial"/>
          <w:sz w:val="20"/>
          <w:szCs w:val="20"/>
        </w:rPr>
        <w:t xml:space="preserve">za przeprowadzenie badania </w:t>
      </w:r>
      <w:r w:rsidR="007D4E26" w:rsidRPr="004A56B8">
        <w:rPr>
          <w:rFonts w:ascii="Arial" w:hAnsi="Arial" w:cs="Arial"/>
          <w:sz w:val="20"/>
          <w:szCs w:val="20"/>
        </w:rPr>
        <w:t xml:space="preserve">profilaktycznego </w:t>
      </w:r>
      <w:r w:rsidR="009D373E" w:rsidRPr="004A56B8">
        <w:rPr>
          <w:rFonts w:ascii="Arial" w:hAnsi="Arial" w:cs="Arial"/>
          <w:sz w:val="20"/>
          <w:szCs w:val="20"/>
        </w:rPr>
        <w:t xml:space="preserve">wstępnego, okresowego jednego pracownika zaplecza technicznego </w:t>
      </w:r>
      <w:r w:rsidR="009D373E" w:rsidRPr="004A56B8">
        <w:rPr>
          <w:rFonts w:ascii="Arial" w:hAnsi="Arial" w:cs="Arial"/>
          <w:sz w:val="20"/>
          <w:szCs w:val="20"/>
        </w:rPr>
        <w:lastRenderedPageBreak/>
        <w:t>– cena obejmuje, w szczególności koszty badań OB, morfologii krwi</w:t>
      </w:r>
      <w:r w:rsidR="00EB414A" w:rsidRPr="004A56B8">
        <w:rPr>
          <w:rFonts w:ascii="Arial" w:hAnsi="Arial" w:cs="Arial"/>
          <w:sz w:val="20"/>
          <w:szCs w:val="20"/>
        </w:rPr>
        <w:t xml:space="preserve">, </w:t>
      </w:r>
      <w:r w:rsidR="009D373E" w:rsidRPr="004A56B8">
        <w:rPr>
          <w:rFonts w:ascii="Arial" w:hAnsi="Arial" w:cs="Arial"/>
          <w:sz w:val="20"/>
          <w:szCs w:val="20"/>
        </w:rPr>
        <w:t>poziomu glukozy,</w:t>
      </w:r>
      <w:r w:rsidR="00EB414A" w:rsidRPr="004A56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414A" w:rsidRPr="004A56B8">
        <w:rPr>
          <w:rFonts w:ascii="Arial" w:hAnsi="Arial" w:cs="Arial"/>
          <w:sz w:val="20"/>
          <w:szCs w:val="20"/>
        </w:rPr>
        <w:t>lipidogram</w:t>
      </w:r>
      <w:proofErr w:type="spellEnd"/>
      <w:r w:rsidR="00EB414A" w:rsidRPr="004A56B8">
        <w:rPr>
          <w:rFonts w:ascii="Arial" w:hAnsi="Arial" w:cs="Arial"/>
          <w:sz w:val="20"/>
          <w:szCs w:val="20"/>
        </w:rPr>
        <w:t xml:space="preserve">, badania ogólnego moczu, </w:t>
      </w:r>
      <w:r w:rsidR="009D373E" w:rsidRPr="004A56B8">
        <w:rPr>
          <w:rFonts w:ascii="Arial" w:hAnsi="Arial" w:cs="Arial"/>
          <w:sz w:val="20"/>
          <w:szCs w:val="20"/>
        </w:rPr>
        <w:t>EKG z</w:t>
      </w:r>
      <w:r w:rsidR="00B37D55" w:rsidRPr="004A56B8">
        <w:rPr>
          <w:rFonts w:ascii="Arial" w:hAnsi="Arial" w:cs="Arial"/>
          <w:sz w:val="20"/>
          <w:szCs w:val="20"/>
        </w:rPr>
        <w:t> </w:t>
      </w:r>
      <w:r w:rsidR="009D373E" w:rsidRPr="004A56B8">
        <w:rPr>
          <w:rFonts w:ascii="Arial" w:hAnsi="Arial" w:cs="Arial"/>
          <w:sz w:val="20"/>
          <w:szCs w:val="20"/>
        </w:rPr>
        <w:t xml:space="preserve">opisem, RTG klatki piersiowej (raz na 2 lata), </w:t>
      </w:r>
      <w:r w:rsidR="007D4E26" w:rsidRPr="004A56B8">
        <w:rPr>
          <w:rFonts w:ascii="Arial" w:hAnsi="Arial" w:cs="Arial"/>
          <w:sz w:val="20"/>
          <w:szCs w:val="20"/>
        </w:rPr>
        <w:t xml:space="preserve">badania </w:t>
      </w:r>
      <w:r w:rsidR="009D373E" w:rsidRPr="004A56B8">
        <w:rPr>
          <w:rFonts w:ascii="Arial" w:hAnsi="Arial" w:cs="Arial"/>
          <w:sz w:val="20"/>
          <w:szCs w:val="20"/>
        </w:rPr>
        <w:t xml:space="preserve">okulistycznego + dno oka, </w:t>
      </w:r>
      <w:r w:rsidR="00AB64CE" w:rsidRPr="004A56B8">
        <w:rPr>
          <w:rFonts w:ascii="Arial" w:hAnsi="Arial" w:cs="Arial"/>
          <w:sz w:val="20"/>
          <w:szCs w:val="20"/>
        </w:rPr>
        <w:t xml:space="preserve">badania </w:t>
      </w:r>
      <w:proofErr w:type="spellStart"/>
      <w:r w:rsidR="00D37BA9" w:rsidRPr="004A56B8">
        <w:rPr>
          <w:rFonts w:ascii="Arial" w:hAnsi="Arial" w:cs="Arial"/>
          <w:sz w:val="20"/>
          <w:szCs w:val="20"/>
        </w:rPr>
        <w:t>akumetrycznego</w:t>
      </w:r>
      <w:proofErr w:type="spellEnd"/>
      <w:r w:rsidR="00D37BA9" w:rsidRPr="004A56B8">
        <w:rPr>
          <w:rFonts w:ascii="Arial" w:hAnsi="Arial" w:cs="Arial"/>
          <w:sz w:val="20"/>
          <w:szCs w:val="20"/>
        </w:rPr>
        <w:t xml:space="preserve"> i</w:t>
      </w:r>
      <w:r w:rsidR="00AB64CE" w:rsidRPr="004A56B8">
        <w:rPr>
          <w:rFonts w:ascii="Arial" w:hAnsi="Arial" w:cs="Arial"/>
          <w:sz w:val="20"/>
          <w:szCs w:val="20"/>
        </w:rPr>
        <w:t> </w:t>
      </w:r>
      <w:r w:rsidR="00D37BA9" w:rsidRPr="004A56B8">
        <w:rPr>
          <w:rFonts w:ascii="Arial" w:hAnsi="Arial" w:cs="Arial"/>
          <w:sz w:val="20"/>
          <w:szCs w:val="20"/>
        </w:rPr>
        <w:t>audiometrycznego</w:t>
      </w:r>
      <w:r w:rsidR="009D373E" w:rsidRPr="004A56B8">
        <w:rPr>
          <w:rFonts w:ascii="Arial" w:hAnsi="Arial" w:cs="Arial"/>
          <w:sz w:val="20"/>
          <w:szCs w:val="20"/>
        </w:rPr>
        <w:t xml:space="preserve"> (w przypadku pracy na wysokości do</w:t>
      </w:r>
      <w:r w:rsidR="00EB414A" w:rsidRPr="004A56B8">
        <w:rPr>
          <w:rFonts w:ascii="Arial" w:hAnsi="Arial" w:cs="Arial"/>
          <w:sz w:val="20"/>
          <w:szCs w:val="20"/>
        </w:rPr>
        <w:t> </w:t>
      </w:r>
      <w:r w:rsidR="0023070E" w:rsidRPr="004A56B8">
        <w:rPr>
          <w:rFonts w:ascii="Arial" w:hAnsi="Arial" w:cs="Arial"/>
          <w:sz w:val="20"/>
          <w:szCs w:val="20"/>
        </w:rPr>
        <w:t>i</w:t>
      </w:r>
      <w:r w:rsidR="00EB414A" w:rsidRPr="004A56B8">
        <w:rPr>
          <w:rFonts w:ascii="Arial" w:hAnsi="Arial" w:cs="Arial"/>
          <w:sz w:val="20"/>
          <w:szCs w:val="20"/>
        </w:rPr>
        <w:t> </w:t>
      </w:r>
      <w:r w:rsidR="0023070E" w:rsidRPr="004A56B8">
        <w:rPr>
          <w:rFonts w:ascii="Arial" w:hAnsi="Arial" w:cs="Arial"/>
          <w:sz w:val="20"/>
          <w:szCs w:val="20"/>
        </w:rPr>
        <w:t xml:space="preserve">powyżej </w:t>
      </w:r>
      <w:r w:rsidR="009D373E" w:rsidRPr="004A56B8">
        <w:rPr>
          <w:rFonts w:ascii="Arial" w:hAnsi="Arial" w:cs="Arial"/>
          <w:sz w:val="20"/>
          <w:szCs w:val="20"/>
        </w:rPr>
        <w:t>3</w:t>
      </w:r>
      <w:r w:rsidR="00630A42" w:rsidRPr="004A56B8">
        <w:rPr>
          <w:rFonts w:ascii="Arial" w:hAnsi="Arial" w:cs="Arial"/>
          <w:sz w:val="20"/>
          <w:szCs w:val="20"/>
        </w:rPr>
        <w:t> </w:t>
      </w:r>
      <w:r w:rsidR="009D373E" w:rsidRPr="004A56B8">
        <w:rPr>
          <w:rFonts w:ascii="Arial" w:hAnsi="Arial" w:cs="Arial"/>
          <w:sz w:val="20"/>
          <w:szCs w:val="20"/>
        </w:rPr>
        <w:t xml:space="preserve">m), </w:t>
      </w:r>
      <w:r w:rsidR="00D37BA9" w:rsidRPr="004A56B8">
        <w:rPr>
          <w:rFonts w:ascii="Arial" w:hAnsi="Arial" w:cs="Arial"/>
          <w:sz w:val="20"/>
          <w:szCs w:val="20"/>
        </w:rPr>
        <w:t>badani</w:t>
      </w:r>
      <w:r w:rsidR="00AB64CE" w:rsidRPr="004A56B8">
        <w:rPr>
          <w:rFonts w:ascii="Arial" w:hAnsi="Arial" w:cs="Arial"/>
          <w:sz w:val="20"/>
          <w:szCs w:val="20"/>
        </w:rPr>
        <w:t>e</w:t>
      </w:r>
      <w:r w:rsidR="00D37BA9" w:rsidRPr="004A56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37BA9" w:rsidRPr="004A56B8">
        <w:rPr>
          <w:rFonts w:ascii="Arial" w:hAnsi="Arial" w:cs="Arial"/>
          <w:sz w:val="20"/>
          <w:szCs w:val="20"/>
        </w:rPr>
        <w:t>otoskopowe</w:t>
      </w:r>
      <w:proofErr w:type="spellEnd"/>
      <w:r w:rsidR="00D37BA9" w:rsidRPr="004A56B8">
        <w:rPr>
          <w:rFonts w:ascii="Arial" w:hAnsi="Arial" w:cs="Arial"/>
          <w:sz w:val="20"/>
          <w:szCs w:val="20"/>
        </w:rPr>
        <w:t xml:space="preserve"> (tokarz, spawacz), </w:t>
      </w:r>
      <w:r w:rsidR="009D373E" w:rsidRPr="004A56B8">
        <w:rPr>
          <w:rFonts w:ascii="Arial" w:hAnsi="Arial" w:cs="Arial"/>
          <w:sz w:val="20"/>
          <w:szCs w:val="20"/>
        </w:rPr>
        <w:t>neurologicznego (w przypadku pracy na wysokości powyżej 3 m)</w:t>
      </w:r>
      <w:r w:rsidR="006847FF" w:rsidRPr="004A56B8">
        <w:rPr>
          <w:rFonts w:ascii="Arial" w:hAnsi="Arial" w:cs="Arial"/>
          <w:sz w:val="20"/>
          <w:szCs w:val="20"/>
        </w:rPr>
        <w:t>,</w:t>
      </w:r>
      <w:r w:rsidR="009D373E" w:rsidRPr="004A56B8">
        <w:rPr>
          <w:rFonts w:ascii="Arial" w:hAnsi="Arial" w:cs="Arial"/>
          <w:sz w:val="20"/>
          <w:szCs w:val="20"/>
        </w:rPr>
        <w:t xml:space="preserve"> </w:t>
      </w:r>
      <w:r w:rsidR="00AB64CE" w:rsidRPr="004A56B8">
        <w:rPr>
          <w:rFonts w:ascii="Arial" w:hAnsi="Arial" w:cs="Arial"/>
          <w:sz w:val="20"/>
          <w:szCs w:val="20"/>
        </w:rPr>
        <w:t>morfologii krwi z rozmazem (lakiernik),</w:t>
      </w:r>
      <w:r w:rsidR="00AB64CE" w:rsidRPr="004A56B8">
        <w:rPr>
          <w:rFonts w:ascii="Arial" w:hAnsi="Arial" w:cs="Arial"/>
        </w:rPr>
        <w:t xml:space="preserve"> </w:t>
      </w:r>
      <w:r w:rsidR="009D373E" w:rsidRPr="004A56B8">
        <w:rPr>
          <w:rFonts w:ascii="Arial" w:hAnsi="Arial" w:cs="Arial"/>
          <w:sz w:val="20"/>
          <w:szCs w:val="20"/>
        </w:rPr>
        <w:t>spirometrii</w:t>
      </w:r>
      <w:r w:rsidR="00AB64CE" w:rsidRPr="004A56B8">
        <w:rPr>
          <w:rFonts w:ascii="Arial" w:hAnsi="Arial" w:cs="Arial"/>
          <w:sz w:val="20"/>
          <w:szCs w:val="20"/>
        </w:rPr>
        <w:t xml:space="preserve"> (spawacz, lakiernik, tokarz, wulkanizator),</w:t>
      </w:r>
      <w:r w:rsidR="007D4E26" w:rsidRPr="004A56B8">
        <w:rPr>
          <w:rFonts w:ascii="Arial" w:hAnsi="Arial" w:cs="Arial"/>
          <w:sz w:val="20"/>
          <w:szCs w:val="20"/>
        </w:rPr>
        <w:t xml:space="preserve"> ALT, AST, GGTP </w:t>
      </w:r>
      <w:r w:rsidR="009D373E" w:rsidRPr="004A56B8">
        <w:rPr>
          <w:rFonts w:ascii="Arial" w:hAnsi="Arial" w:cs="Arial"/>
          <w:sz w:val="20"/>
          <w:szCs w:val="20"/>
        </w:rPr>
        <w:t xml:space="preserve">(spawacz, lakiernik) oraz badania </w:t>
      </w:r>
      <w:r w:rsidR="005E0B75" w:rsidRPr="004A56B8">
        <w:rPr>
          <w:rFonts w:ascii="Arial" w:hAnsi="Arial" w:cs="Arial"/>
          <w:sz w:val="20"/>
          <w:szCs w:val="20"/>
        </w:rPr>
        <w:t>lekarskiego</w:t>
      </w:r>
      <w:r w:rsidR="009D373E" w:rsidRPr="004A56B8">
        <w:rPr>
          <w:rFonts w:ascii="Arial" w:hAnsi="Arial" w:cs="Arial"/>
          <w:sz w:val="20"/>
          <w:szCs w:val="20"/>
        </w:rPr>
        <w:t xml:space="preserve"> wraz z</w:t>
      </w:r>
      <w:r w:rsidR="00B37D55" w:rsidRPr="004A56B8">
        <w:rPr>
          <w:rFonts w:ascii="Arial" w:hAnsi="Arial" w:cs="Arial"/>
          <w:sz w:val="20"/>
          <w:szCs w:val="20"/>
        </w:rPr>
        <w:t> </w:t>
      </w:r>
      <w:r w:rsidR="009D373E" w:rsidRPr="004A56B8">
        <w:rPr>
          <w:rFonts w:ascii="Arial" w:hAnsi="Arial" w:cs="Arial"/>
          <w:sz w:val="20"/>
          <w:szCs w:val="20"/>
        </w:rPr>
        <w:t>wydaniem orzeczenia</w:t>
      </w:r>
      <w:r w:rsidR="0023070E" w:rsidRPr="004A56B8">
        <w:rPr>
          <w:rFonts w:ascii="Arial" w:hAnsi="Arial" w:cs="Arial"/>
          <w:sz w:val="20"/>
          <w:szCs w:val="20"/>
        </w:rPr>
        <w:t xml:space="preserve"> lekarskiego oraz orzeczenia san.-</w:t>
      </w:r>
      <w:proofErr w:type="spellStart"/>
      <w:r w:rsidR="0023070E" w:rsidRPr="004A56B8">
        <w:rPr>
          <w:rFonts w:ascii="Arial" w:hAnsi="Arial" w:cs="Arial"/>
          <w:sz w:val="20"/>
          <w:szCs w:val="20"/>
        </w:rPr>
        <w:t>epid</w:t>
      </w:r>
      <w:proofErr w:type="spellEnd"/>
      <w:r w:rsidR="009D373E" w:rsidRPr="004A56B8">
        <w:rPr>
          <w:rFonts w:ascii="Arial" w:hAnsi="Arial" w:cs="Arial"/>
          <w:sz w:val="20"/>
          <w:szCs w:val="20"/>
        </w:rPr>
        <w:t>.</w:t>
      </w:r>
      <w:r w:rsidR="0023070E" w:rsidRPr="004A56B8">
        <w:rPr>
          <w:rFonts w:ascii="Arial" w:hAnsi="Arial" w:cs="Arial"/>
          <w:sz w:val="20"/>
          <w:szCs w:val="20"/>
        </w:rPr>
        <w:t xml:space="preserve">(dla wskazanych stanowisk), </w:t>
      </w:r>
    </w:p>
    <w:p w14:paraId="1C163623" w14:textId="117AF8AC" w:rsidR="000C7F52" w:rsidRPr="004A56B8" w:rsidRDefault="000C7F52" w:rsidP="00343956">
      <w:pPr>
        <w:pStyle w:val="Standard"/>
        <w:numPr>
          <w:ilvl w:val="0"/>
          <w:numId w:val="23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56B8">
        <w:rPr>
          <w:rFonts w:ascii="Arial" w:hAnsi="Arial" w:cs="Arial"/>
          <w:b/>
          <w:kern w:val="24"/>
          <w:sz w:val="20"/>
          <w:szCs w:val="20"/>
        </w:rPr>
        <w:t>…</w:t>
      </w:r>
      <w:r w:rsidR="006850CD" w:rsidRPr="004A56B8">
        <w:rPr>
          <w:rFonts w:ascii="Arial" w:hAnsi="Arial" w:cs="Arial"/>
          <w:b/>
          <w:kern w:val="24"/>
          <w:sz w:val="20"/>
          <w:szCs w:val="20"/>
        </w:rPr>
        <w:t>..</w:t>
      </w:r>
      <w:r w:rsidRPr="004A56B8">
        <w:rPr>
          <w:rFonts w:ascii="Arial" w:hAnsi="Arial" w:cs="Arial"/>
          <w:b/>
          <w:kern w:val="24"/>
          <w:sz w:val="20"/>
          <w:szCs w:val="20"/>
        </w:rPr>
        <w:t>…. PLN</w:t>
      </w:r>
      <w:r w:rsidRPr="004A56B8">
        <w:rPr>
          <w:rFonts w:ascii="Arial" w:hAnsi="Arial" w:cs="Arial"/>
          <w:kern w:val="24"/>
          <w:sz w:val="20"/>
          <w:szCs w:val="20"/>
        </w:rPr>
        <w:t xml:space="preserve"> (słownie złotych: ………)</w:t>
      </w:r>
      <w:r w:rsidR="009D373E" w:rsidRPr="004A56B8">
        <w:rPr>
          <w:rFonts w:ascii="Arial" w:hAnsi="Arial" w:cs="Arial"/>
          <w:sz w:val="20"/>
          <w:szCs w:val="20"/>
        </w:rPr>
        <w:t xml:space="preserve">, za przeprowadzenie badania </w:t>
      </w:r>
      <w:r w:rsidR="007D4E26" w:rsidRPr="004A56B8">
        <w:rPr>
          <w:rFonts w:ascii="Arial" w:hAnsi="Arial" w:cs="Arial"/>
          <w:sz w:val="20"/>
          <w:szCs w:val="20"/>
        </w:rPr>
        <w:t xml:space="preserve">profilaktycznego </w:t>
      </w:r>
      <w:r w:rsidR="009D373E" w:rsidRPr="004A56B8">
        <w:rPr>
          <w:rFonts w:ascii="Arial" w:hAnsi="Arial" w:cs="Arial"/>
          <w:sz w:val="20"/>
          <w:szCs w:val="20"/>
        </w:rPr>
        <w:t>wstępnego, okresowego jednego pracownika na stanowisku nierobotniczym – cena obejmuje w</w:t>
      </w:r>
      <w:r w:rsidR="00F37A9D" w:rsidRPr="004A56B8">
        <w:rPr>
          <w:rFonts w:ascii="Arial" w:hAnsi="Arial" w:cs="Arial"/>
          <w:sz w:val="20"/>
          <w:szCs w:val="20"/>
        </w:rPr>
        <w:t> </w:t>
      </w:r>
      <w:r w:rsidR="009D373E" w:rsidRPr="004A56B8">
        <w:rPr>
          <w:rFonts w:ascii="Arial" w:hAnsi="Arial" w:cs="Arial"/>
          <w:sz w:val="20"/>
          <w:szCs w:val="20"/>
        </w:rPr>
        <w:t>szczególności koszty badań OB, morfologii krwi,</w:t>
      </w:r>
      <w:r w:rsidR="001929A1" w:rsidRPr="004A56B8">
        <w:rPr>
          <w:rFonts w:ascii="Arial" w:hAnsi="Arial" w:cs="Arial"/>
          <w:sz w:val="20"/>
          <w:szCs w:val="20"/>
        </w:rPr>
        <w:t xml:space="preserve"> </w:t>
      </w:r>
      <w:r w:rsidR="009D373E" w:rsidRPr="004A56B8">
        <w:rPr>
          <w:rFonts w:ascii="Arial" w:hAnsi="Arial" w:cs="Arial"/>
          <w:sz w:val="20"/>
          <w:szCs w:val="20"/>
        </w:rPr>
        <w:t>poziomu glukozy,</w:t>
      </w:r>
      <w:r w:rsidR="00EB414A" w:rsidRPr="004A56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414A" w:rsidRPr="004A56B8">
        <w:rPr>
          <w:rFonts w:ascii="Arial" w:hAnsi="Arial" w:cs="Arial"/>
          <w:sz w:val="20"/>
          <w:szCs w:val="20"/>
        </w:rPr>
        <w:t>lipidogram</w:t>
      </w:r>
      <w:proofErr w:type="spellEnd"/>
      <w:r w:rsidR="00EB414A" w:rsidRPr="004A56B8">
        <w:rPr>
          <w:rFonts w:ascii="Arial" w:hAnsi="Arial" w:cs="Arial"/>
          <w:sz w:val="20"/>
          <w:szCs w:val="20"/>
        </w:rPr>
        <w:t xml:space="preserve">, badania ogólnego moczu, </w:t>
      </w:r>
      <w:r w:rsidR="009D373E" w:rsidRPr="004A56B8">
        <w:rPr>
          <w:rFonts w:ascii="Arial" w:hAnsi="Arial" w:cs="Arial"/>
          <w:sz w:val="20"/>
          <w:szCs w:val="20"/>
        </w:rPr>
        <w:t xml:space="preserve">EKG z opisem, RTG klatki piersiowej (raz na 2 lata), </w:t>
      </w:r>
      <w:r w:rsidR="007D4E26" w:rsidRPr="004A56B8">
        <w:rPr>
          <w:rFonts w:ascii="Arial" w:hAnsi="Arial" w:cs="Arial"/>
          <w:sz w:val="20"/>
          <w:szCs w:val="20"/>
        </w:rPr>
        <w:t xml:space="preserve">badania </w:t>
      </w:r>
      <w:r w:rsidR="009D373E" w:rsidRPr="004A56B8">
        <w:rPr>
          <w:rFonts w:ascii="Arial" w:hAnsi="Arial" w:cs="Arial"/>
          <w:sz w:val="20"/>
          <w:szCs w:val="20"/>
        </w:rPr>
        <w:t>okulistycznego (praca przy monitorze ekranowym przez co najmniej połowę dobowego wymiaru czasu pracy),</w:t>
      </w:r>
      <w:r w:rsidR="0023070E" w:rsidRPr="004A56B8">
        <w:rPr>
          <w:rFonts w:ascii="Arial" w:hAnsi="Arial" w:cs="Arial"/>
          <w:sz w:val="20"/>
          <w:szCs w:val="20"/>
        </w:rPr>
        <w:t xml:space="preserve"> widzenia zmierzchowego i reakcji na zjawisko olśnienia </w:t>
      </w:r>
      <w:r w:rsidR="007D4E26" w:rsidRPr="004A56B8">
        <w:rPr>
          <w:rFonts w:ascii="Arial" w:hAnsi="Arial" w:cs="Arial"/>
          <w:sz w:val="20"/>
          <w:szCs w:val="20"/>
        </w:rPr>
        <w:t xml:space="preserve">oraz badanie </w:t>
      </w:r>
      <w:proofErr w:type="spellStart"/>
      <w:r w:rsidR="007D4E26" w:rsidRPr="004A56B8">
        <w:rPr>
          <w:rFonts w:ascii="Arial" w:hAnsi="Arial" w:cs="Arial"/>
          <w:sz w:val="20"/>
          <w:szCs w:val="20"/>
        </w:rPr>
        <w:t>akumetryczne</w:t>
      </w:r>
      <w:proofErr w:type="spellEnd"/>
      <w:r w:rsidR="007D4E26" w:rsidRPr="004A56B8">
        <w:rPr>
          <w:rFonts w:ascii="Arial" w:hAnsi="Arial" w:cs="Arial"/>
          <w:sz w:val="20"/>
          <w:szCs w:val="20"/>
        </w:rPr>
        <w:t xml:space="preserve"> </w:t>
      </w:r>
      <w:r w:rsidR="0023070E" w:rsidRPr="004A56B8">
        <w:rPr>
          <w:rFonts w:ascii="Arial" w:hAnsi="Arial" w:cs="Arial"/>
          <w:sz w:val="20"/>
          <w:szCs w:val="20"/>
        </w:rPr>
        <w:t>dla osób prowadzących samochód prywatny do celów służbowych</w:t>
      </w:r>
      <w:r w:rsidR="009D373E" w:rsidRPr="004A56B8">
        <w:rPr>
          <w:rFonts w:ascii="Arial" w:hAnsi="Arial" w:cs="Arial"/>
          <w:sz w:val="20"/>
          <w:szCs w:val="20"/>
        </w:rPr>
        <w:t xml:space="preserve"> oraz badania </w:t>
      </w:r>
      <w:r w:rsidR="005E0B75" w:rsidRPr="004A56B8">
        <w:rPr>
          <w:rFonts w:ascii="Arial" w:hAnsi="Arial" w:cs="Arial"/>
          <w:sz w:val="20"/>
          <w:szCs w:val="20"/>
        </w:rPr>
        <w:t>lekarskiego</w:t>
      </w:r>
      <w:r w:rsidR="009D373E" w:rsidRPr="004A56B8">
        <w:rPr>
          <w:rFonts w:ascii="Arial" w:hAnsi="Arial" w:cs="Arial"/>
          <w:sz w:val="20"/>
          <w:szCs w:val="20"/>
        </w:rPr>
        <w:t xml:space="preserve"> wraz z wydaniem orzeczenia</w:t>
      </w:r>
      <w:r w:rsidR="002D4387" w:rsidRPr="004A56B8">
        <w:rPr>
          <w:rFonts w:ascii="Arial" w:hAnsi="Arial" w:cs="Arial"/>
          <w:sz w:val="20"/>
          <w:szCs w:val="20"/>
        </w:rPr>
        <w:t xml:space="preserve"> lekarskiego</w:t>
      </w:r>
      <w:r w:rsidR="009D373E" w:rsidRPr="004A56B8">
        <w:rPr>
          <w:rFonts w:ascii="Arial" w:hAnsi="Arial" w:cs="Arial"/>
          <w:sz w:val="20"/>
          <w:szCs w:val="20"/>
        </w:rPr>
        <w:t>.</w:t>
      </w:r>
    </w:p>
    <w:p w14:paraId="28C2C5BD" w14:textId="19044F6F" w:rsidR="000C7F52" w:rsidRPr="004A56B8" w:rsidRDefault="009D373E" w:rsidP="00343956">
      <w:pPr>
        <w:pStyle w:val="Standard"/>
        <w:numPr>
          <w:ilvl w:val="0"/>
          <w:numId w:val="23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56B8">
        <w:rPr>
          <w:rFonts w:ascii="Arial" w:hAnsi="Arial" w:cs="Arial"/>
          <w:sz w:val="20"/>
          <w:szCs w:val="20"/>
        </w:rPr>
        <w:t>za przeprowadzenie badania</w:t>
      </w:r>
      <w:r w:rsidR="00AB64CE" w:rsidRPr="004A56B8">
        <w:rPr>
          <w:rFonts w:ascii="Arial" w:hAnsi="Arial" w:cs="Arial"/>
          <w:sz w:val="20"/>
          <w:szCs w:val="20"/>
        </w:rPr>
        <w:t xml:space="preserve"> lekarskiego</w:t>
      </w:r>
      <w:r w:rsidRPr="004A56B8">
        <w:rPr>
          <w:rFonts w:ascii="Arial" w:hAnsi="Arial" w:cs="Arial"/>
          <w:sz w:val="20"/>
          <w:szCs w:val="20"/>
        </w:rPr>
        <w:t xml:space="preserve"> kontrolnego w przypadku niezdolności do pracy trwającej dłużej</w:t>
      </w:r>
      <w:r w:rsidR="00B37D55" w:rsidRPr="004A56B8">
        <w:rPr>
          <w:rFonts w:ascii="Arial" w:hAnsi="Arial" w:cs="Arial"/>
          <w:sz w:val="20"/>
          <w:szCs w:val="20"/>
        </w:rPr>
        <w:t xml:space="preserve"> </w:t>
      </w:r>
      <w:r w:rsidRPr="004A56B8">
        <w:rPr>
          <w:rFonts w:ascii="Arial" w:hAnsi="Arial" w:cs="Arial"/>
          <w:sz w:val="20"/>
          <w:szCs w:val="20"/>
        </w:rPr>
        <w:t>niż 30 dni, spowodowanej chorobą wraz z wydaniem orzeczenia:</w:t>
      </w:r>
    </w:p>
    <w:p w14:paraId="25DE1047" w14:textId="402265B4" w:rsidR="000C7F52" w:rsidRPr="004A56B8" w:rsidRDefault="000C7F52" w:rsidP="00343956">
      <w:pPr>
        <w:pStyle w:val="Standard"/>
        <w:tabs>
          <w:tab w:val="left" w:pos="426"/>
        </w:tabs>
        <w:spacing w:line="360" w:lineRule="auto"/>
        <w:ind w:left="788"/>
        <w:jc w:val="both"/>
        <w:rPr>
          <w:rFonts w:ascii="Arial" w:hAnsi="Arial" w:cs="Arial"/>
          <w:sz w:val="20"/>
          <w:szCs w:val="20"/>
        </w:rPr>
      </w:pPr>
      <w:r w:rsidRPr="004A56B8">
        <w:rPr>
          <w:rFonts w:ascii="Arial" w:hAnsi="Arial" w:cs="Arial"/>
          <w:b/>
          <w:kern w:val="24"/>
          <w:sz w:val="20"/>
          <w:szCs w:val="20"/>
        </w:rPr>
        <w:t>…</w:t>
      </w:r>
      <w:r w:rsidR="00BB7F1E" w:rsidRPr="004A56B8">
        <w:rPr>
          <w:rFonts w:ascii="Arial" w:hAnsi="Arial" w:cs="Arial"/>
          <w:b/>
          <w:kern w:val="24"/>
          <w:sz w:val="20"/>
          <w:szCs w:val="20"/>
        </w:rPr>
        <w:t>……….</w:t>
      </w:r>
      <w:r w:rsidRPr="004A56B8">
        <w:rPr>
          <w:rFonts w:ascii="Arial" w:hAnsi="Arial" w:cs="Arial"/>
          <w:b/>
          <w:kern w:val="24"/>
          <w:sz w:val="20"/>
          <w:szCs w:val="20"/>
        </w:rPr>
        <w:t>…. PLN</w:t>
      </w:r>
      <w:r w:rsidRPr="004A56B8">
        <w:rPr>
          <w:rFonts w:ascii="Arial" w:hAnsi="Arial" w:cs="Arial"/>
          <w:kern w:val="24"/>
          <w:sz w:val="20"/>
          <w:szCs w:val="20"/>
        </w:rPr>
        <w:t xml:space="preserve"> (słownie złotych: …</w:t>
      </w:r>
      <w:r w:rsidR="006850CD" w:rsidRPr="004A56B8">
        <w:rPr>
          <w:rFonts w:ascii="Arial" w:hAnsi="Arial" w:cs="Arial"/>
          <w:kern w:val="24"/>
          <w:sz w:val="20"/>
          <w:szCs w:val="20"/>
        </w:rPr>
        <w:t>………</w:t>
      </w:r>
      <w:r w:rsidR="00BB7F1E" w:rsidRPr="004A56B8">
        <w:rPr>
          <w:rFonts w:ascii="Arial" w:hAnsi="Arial" w:cs="Arial"/>
          <w:kern w:val="24"/>
          <w:sz w:val="20"/>
          <w:szCs w:val="20"/>
        </w:rPr>
        <w:t>……………………</w:t>
      </w:r>
      <w:r w:rsidR="006850CD" w:rsidRPr="004A56B8">
        <w:rPr>
          <w:rFonts w:ascii="Arial" w:hAnsi="Arial" w:cs="Arial"/>
          <w:kern w:val="24"/>
          <w:sz w:val="20"/>
          <w:szCs w:val="20"/>
        </w:rPr>
        <w:t>………………..</w:t>
      </w:r>
      <w:r w:rsidRPr="004A56B8">
        <w:rPr>
          <w:rFonts w:ascii="Arial" w:hAnsi="Arial" w:cs="Arial"/>
          <w:kern w:val="24"/>
          <w:sz w:val="20"/>
          <w:szCs w:val="20"/>
        </w:rPr>
        <w:t>……)</w:t>
      </w:r>
      <w:r w:rsidR="009D373E" w:rsidRPr="004A56B8">
        <w:rPr>
          <w:rFonts w:ascii="Arial" w:hAnsi="Arial" w:cs="Arial"/>
          <w:kern w:val="24"/>
          <w:sz w:val="20"/>
          <w:szCs w:val="20"/>
        </w:rPr>
        <w:t xml:space="preserve"> – kierowcy autobusów</w:t>
      </w:r>
      <w:r w:rsidR="003B4356" w:rsidRPr="004A56B8">
        <w:rPr>
          <w:rFonts w:ascii="Arial" w:hAnsi="Arial" w:cs="Arial"/>
          <w:kern w:val="24"/>
          <w:sz w:val="20"/>
          <w:szCs w:val="20"/>
        </w:rPr>
        <w:t xml:space="preserve">, kierowcy kat. B, </w:t>
      </w:r>
      <w:r w:rsidR="005D630E" w:rsidRPr="004A56B8">
        <w:rPr>
          <w:rFonts w:ascii="Arial" w:hAnsi="Arial" w:cs="Arial"/>
          <w:kern w:val="24"/>
          <w:sz w:val="20"/>
          <w:szCs w:val="20"/>
        </w:rPr>
        <w:t>kat.</w:t>
      </w:r>
      <w:r w:rsidR="005171A0" w:rsidRPr="004A56B8">
        <w:rPr>
          <w:rFonts w:ascii="Arial" w:hAnsi="Arial" w:cs="Arial"/>
          <w:kern w:val="24"/>
          <w:sz w:val="20"/>
          <w:szCs w:val="20"/>
        </w:rPr>
        <w:t xml:space="preserve"> </w:t>
      </w:r>
      <w:r w:rsidR="003B4356" w:rsidRPr="004A56B8">
        <w:rPr>
          <w:rFonts w:ascii="Arial" w:hAnsi="Arial" w:cs="Arial"/>
          <w:kern w:val="24"/>
          <w:sz w:val="20"/>
          <w:szCs w:val="20"/>
        </w:rPr>
        <w:t>C</w:t>
      </w:r>
      <w:r w:rsidR="005171A0" w:rsidRPr="004A56B8">
        <w:rPr>
          <w:rFonts w:ascii="Arial" w:hAnsi="Arial" w:cs="Arial"/>
          <w:kern w:val="24"/>
          <w:sz w:val="20"/>
          <w:szCs w:val="20"/>
        </w:rPr>
        <w:t>,</w:t>
      </w:r>
    </w:p>
    <w:p w14:paraId="58FEC906" w14:textId="1F584328" w:rsidR="000C7F52" w:rsidRPr="004A56B8" w:rsidRDefault="000C3744" w:rsidP="00343956">
      <w:pPr>
        <w:pStyle w:val="Standard"/>
        <w:tabs>
          <w:tab w:val="left" w:pos="426"/>
        </w:tabs>
        <w:spacing w:line="360" w:lineRule="auto"/>
        <w:ind w:left="788"/>
        <w:jc w:val="both"/>
        <w:rPr>
          <w:rFonts w:ascii="Arial" w:hAnsi="Arial" w:cs="Arial"/>
          <w:sz w:val="20"/>
          <w:szCs w:val="20"/>
        </w:rPr>
      </w:pPr>
      <w:r w:rsidRPr="004A56B8">
        <w:rPr>
          <w:rFonts w:ascii="Arial" w:hAnsi="Arial" w:cs="Arial"/>
          <w:b/>
          <w:kern w:val="24"/>
          <w:sz w:val="20"/>
          <w:szCs w:val="20"/>
        </w:rPr>
        <w:t>………….…. PLN</w:t>
      </w:r>
      <w:r w:rsidRPr="004A56B8">
        <w:rPr>
          <w:rFonts w:ascii="Arial" w:hAnsi="Arial" w:cs="Arial"/>
          <w:kern w:val="24"/>
          <w:sz w:val="20"/>
          <w:szCs w:val="20"/>
        </w:rPr>
        <w:t xml:space="preserve"> (słownie złotych: ……………………………………………..……) – </w:t>
      </w:r>
      <w:r w:rsidR="009D373E" w:rsidRPr="004A56B8">
        <w:rPr>
          <w:rFonts w:ascii="Arial" w:hAnsi="Arial" w:cs="Arial"/>
          <w:kern w:val="24"/>
          <w:sz w:val="20"/>
          <w:szCs w:val="20"/>
        </w:rPr>
        <w:t>pracownicy zaplecza technicznego</w:t>
      </w:r>
      <w:r w:rsidR="005171A0" w:rsidRPr="004A56B8">
        <w:rPr>
          <w:rFonts w:ascii="Arial" w:hAnsi="Arial" w:cs="Arial"/>
          <w:kern w:val="24"/>
          <w:sz w:val="20"/>
          <w:szCs w:val="20"/>
        </w:rPr>
        <w:t>,</w:t>
      </w:r>
    </w:p>
    <w:p w14:paraId="2B185920" w14:textId="18151E37" w:rsidR="000C7F52" w:rsidRPr="004A56B8" w:rsidRDefault="000C3744" w:rsidP="00513C63">
      <w:pPr>
        <w:pStyle w:val="Standard"/>
        <w:tabs>
          <w:tab w:val="left" w:pos="426"/>
        </w:tabs>
        <w:spacing w:line="360" w:lineRule="auto"/>
        <w:ind w:left="788"/>
        <w:jc w:val="both"/>
        <w:rPr>
          <w:rFonts w:ascii="Arial" w:hAnsi="Arial" w:cs="Arial"/>
          <w:kern w:val="24"/>
          <w:sz w:val="20"/>
          <w:szCs w:val="20"/>
        </w:rPr>
      </w:pPr>
      <w:r w:rsidRPr="004A56B8">
        <w:rPr>
          <w:rFonts w:ascii="Arial" w:hAnsi="Arial" w:cs="Arial"/>
          <w:b/>
          <w:kern w:val="24"/>
          <w:sz w:val="20"/>
          <w:szCs w:val="20"/>
        </w:rPr>
        <w:t>………….…. PLN</w:t>
      </w:r>
      <w:r w:rsidRPr="004A56B8">
        <w:rPr>
          <w:rFonts w:ascii="Arial" w:hAnsi="Arial" w:cs="Arial"/>
          <w:kern w:val="24"/>
          <w:sz w:val="20"/>
          <w:szCs w:val="20"/>
        </w:rPr>
        <w:t xml:space="preserve"> (słownie złotych: ……………………………………………..……) – </w:t>
      </w:r>
      <w:r w:rsidR="009D373E" w:rsidRPr="004A56B8">
        <w:rPr>
          <w:rFonts w:ascii="Arial" w:hAnsi="Arial" w:cs="Arial"/>
          <w:kern w:val="24"/>
          <w:sz w:val="20"/>
          <w:szCs w:val="20"/>
        </w:rPr>
        <w:t>praco</w:t>
      </w:r>
      <w:r w:rsidR="00B37D55" w:rsidRPr="004A56B8">
        <w:rPr>
          <w:rFonts w:ascii="Arial" w:hAnsi="Arial" w:cs="Arial"/>
          <w:kern w:val="24"/>
          <w:sz w:val="20"/>
          <w:szCs w:val="20"/>
        </w:rPr>
        <w:t>wnicy na stanowiskach</w:t>
      </w:r>
      <w:r w:rsidR="006850CD" w:rsidRPr="004A56B8">
        <w:rPr>
          <w:rFonts w:ascii="Arial" w:hAnsi="Arial" w:cs="Arial"/>
          <w:kern w:val="24"/>
          <w:sz w:val="20"/>
          <w:szCs w:val="20"/>
        </w:rPr>
        <w:t xml:space="preserve"> </w:t>
      </w:r>
      <w:r w:rsidR="009D373E" w:rsidRPr="004A56B8">
        <w:rPr>
          <w:rFonts w:ascii="Arial" w:hAnsi="Arial" w:cs="Arial"/>
          <w:sz w:val="20"/>
          <w:szCs w:val="20"/>
        </w:rPr>
        <w:t>nierobotniczych</w:t>
      </w:r>
      <w:r w:rsidR="005171A0" w:rsidRPr="004A56B8">
        <w:rPr>
          <w:rFonts w:ascii="Arial" w:hAnsi="Arial" w:cs="Arial"/>
          <w:sz w:val="20"/>
          <w:szCs w:val="20"/>
        </w:rPr>
        <w:t>,</w:t>
      </w:r>
    </w:p>
    <w:p w14:paraId="1E660FF9" w14:textId="053B2174" w:rsidR="000C7F52" w:rsidRPr="004A56B8" w:rsidRDefault="009D373E" w:rsidP="00343956">
      <w:pPr>
        <w:pStyle w:val="Standard"/>
        <w:numPr>
          <w:ilvl w:val="0"/>
          <w:numId w:val="23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56B8">
        <w:rPr>
          <w:rFonts w:ascii="Arial" w:hAnsi="Arial" w:cs="Arial"/>
          <w:sz w:val="20"/>
          <w:szCs w:val="20"/>
        </w:rPr>
        <w:t>za przeprowa</w:t>
      </w:r>
      <w:r w:rsidR="007C2A87" w:rsidRPr="004A56B8">
        <w:rPr>
          <w:rFonts w:ascii="Arial" w:hAnsi="Arial" w:cs="Arial"/>
          <w:sz w:val="20"/>
          <w:szCs w:val="20"/>
        </w:rPr>
        <w:t xml:space="preserve">dzenie badania psychologicznego </w:t>
      </w:r>
      <w:r w:rsidR="00816126" w:rsidRPr="004A56B8">
        <w:rPr>
          <w:rFonts w:ascii="Arial" w:hAnsi="Arial" w:cs="Arial"/>
          <w:sz w:val="20"/>
          <w:szCs w:val="20"/>
        </w:rPr>
        <w:t xml:space="preserve">wraz z wydaniem </w:t>
      </w:r>
      <w:r w:rsidRPr="004A56B8">
        <w:rPr>
          <w:rFonts w:ascii="Arial" w:hAnsi="Arial" w:cs="Arial"/>
          <w:sz w:val="20"/>
          <w:szCs w:val="20"/>
        </w:rPr>
        <w:t>orzeczenia dla jednego pracownika skierow</w:t>
      </w:r>
      <w:r w:rsidR="00816126" w:rsidRPr="004A56B8">
        <w:rPr>
          <w:rFonts w:ascii="Arial" w:hAnsi="Arial" w:cs="Arial"/>
          <w:sz w:val="20"/>
          <w:szCs w:val="20"/>
        </w:rPr>
        <w:t>anego na badania psychologiczne:</w:t>
      </w:r>
    </w:p>
    <w:p w14:paraId="20A5BE29" w14:textId="6316AAD9" w:rsidR="000C7F52" w:rsidRPr="004A56B8" w:rsidRDefault="000C3744" w:rsidP="00343956">
      <w:pPr>
        <w:pStyle w:val="Standard"/>
        <w:tabs>
          <w:tab w:val="left" w:pos="426"/>
        </w:tabs>
        <w:spacing w:line="360" w:lineRule="auto"/>
        <w:ind w:left="788"/>
        <w:jc w:val="both"/>
        <w:rPr>
          <w:rFonts w:ascii="Arial" w:hAnsi="Arial" w:cs="Arial"/>
          <w:sz w:val="20"/>
          <w:szCs w:val="20"/>
        </w:rPr>
      </w:pPr>
      <w:r w:rsidRPr="004A56B8">
        <w:rPr>
          <w:rFonts w:ascii="Arial" w:hAnsi="Arial" w:cs="Arial"/>
          <w:b/>
          <w:kern w:val="24"/>
          <w:sz w:val="20"/>
          <w:szCs w:val="20"/>
        </w:rPr>
        <w:t>………….…. PLN</w:t>
      </w:r>
      <w:r w:rsidRPr="004A56B8">
        <w:rPr>
          <w:rFonts w:ascii="Arial" w:hAnsi="Arial" w:cs="Arial"/>
          <w:kern w:val="24"/>
          <w:sz w:val="20"/>
          <w:szCs w:val="20"/>
        </w:rPr>
        <w:t xml:space="preserve"> (słownie złotych: ……………………………………………..……) – </w:t>
      </w:r>
      <w:r w:rsidR="009D373E" w:rsidRPr="004A56B8">
        <w:rPr>
          <w:rFonts w:ascii="Arial" w:hAnsi="Arial" w:cs="Arial"/>
          <w:sz w:val="20"/>
          <w:szCs w:val="20"/>
        </w:rPr>
        <w:t>kierowca autobusu (kat. D),  mechanik-kierowca pogotowia technicznego (kat. C lub kat. B)</w:t>
      </w:r>
    </w:p>
    <w:p w14:paraId="7A25AB16" w14:textId="7D34DECC" w:rsidR="000C7F52" w:rsidRPr="004A56B8" w:rsidRDefault="000C3744" w:rsidP="00343956">
      <w:pPr>
        <w:pStyle w:val="Standard"/>
        <w:tabs>
          <w:tab w:val="left" w:pos="426"/>
        </w:tabs>
        <w:spacing w:line="360" w:lineRule="auto"/>
        <w:ind w:left="788"/>
        <w:jc w:val="both"/>
        <w:rPr>
          <w:rStyle w:val="Domylnaczcionkaakapitu1"/>
          <w:rFonts w:ascii="Arial" w:hAnsi="Arial" w:cs="Arial"/>
          <w:sz w:val="20"/>
          <w:szCs w:val="20"/>
        </w:rPr>
      </w:pPr>
      <w:r w:rsidRPr="004A56B8">
        <w:rPr>
          <w:rFonts w:ascii="Arial" w:hAnsi="Arial" w:cs="Arial"/>
          <w:b/>
          <w:kern w:val="24"/>
          <w:sz w:val="20"/>
          <w:szCs w:val="20"/>
        </w:rPr>
        <w:t>………….…. PLN</w:t>
      </w:r>
      <w:r w:rsidRPr="004A56B8">
        <w:rPr>
          <w:rFonts w:ascii="Arial" w:hAnsi="Arial" w:cs="Arial"/>
          <w:kern w:val="24"/>
          <w:sz w:val="20"/>
          <w:szCs w:val="20"/>
        </w:rPr>
        <w:t xml:space="preserve"> (słownie złotych: ……………………………………………..……) – </w:t>
      </w:r>
      <w:r w:rsidR="009D373E" w:rsidRPr="004A56B8">
        <w:rPr>
          <w:rStyle w:val="Domylnaczcionkaakapitu1"/>
          <w:rFonts w:ascii="Arial" w:hAnsi="Arial" w:cs="Arial"/>
          <w:sz w:val="20"/>
          <w:szCs w:val="20"/>
        </w:rPr>
        <w:t>operator wózków jezdniowych</w:t>
      </w:r>
      <w:r w:rsidR="00816126" w:rsidRPr="004A56B8">
        <w:rPr>
          <w:rStyle w:val="Domylnaczcionkaakapitu1"/>
          <w:rFonts w:ascii="Arial" w:hAnsi="Arial" w:cs="Arial"/>
          <w:sz w:val="20"/>
          <w:szCs w:val="20"/>
        </w:rPr>
        <w:t>,</w:t>
      </w:r>
    </w:p>
    <w:p w14:paraId="635E4BBC" w14:textId="2718AE7B" w:rsidR="006850CD" w:rsidRPr="004A56B8" w:rsidRDefault="009D373E" w:rsidP="00343956">
      <w:pPr>
        <w:pStyle w:val="Standard"/>
        <w:numPr>
          <w:ilvl w:val="0"/>
          <w:numId w:val="23"/>
        </w:numPr>
        <w:tabs>
          <w:tab w:val="left" w:pos="426"/>
        </w:tabs>
        <w:spacing w:line="360" w:lineRule="auto"/>
        <w:jc w:val="both"/>
        <w:rPr>
          <w:rStyle w:val="Domylnaczcionkaakapitu1"/>
          <w:rFonts w:ascii="Arial" w:hAnsi="Arial" w:cs="Arial"/>
          <w:sz w:val="20"/>
          <w:szCs w:val="20"/>
        </w:rPr>
      </w:pPr>
      <w:r w:rsidRPr="004A56B8">
        <w:rPr>
          <w:rFonts w:ascii="Arial" w:hAnsi="Arial" w:cs="Arial"/>
          <w:sz w:val="20"/>
          <w:szCs w:val="20"/>
        </w:rPr>
        <w:t xml:space="preserve">za przeprowadzenie badania widzenia zmierzchowego i reakcji na zjawisko olśnienia dla osób </w:t>
      </w:r>
      <w:r w:rsidR="00B37D55" w:rsidRPr="004A56B8">
        <w:rPr>
          <w:rFonts w:ascii="Arial" w:hAnsi="Arial" w:cs="Arial"/>
          <w:sz w:val="20"/>
          <w:szCs w:val="20"/>
        </w:rPr>
        <w:t>p</w:t>
      </w:r>
      <w:r w:rsidRPr="004A56B8">
        <w:rPr>
          <w:rFonts w:ascii="Arial" w:hAnsi="Arial" w:cs="Arial"/>
          <w:sz w:val="20"/>
          <w:szCs w:val="20"/>
        </w:rPr>
        <w:t>rowadzących samochód prywatny do celów służbo</w:t>
      </w:r>
      <w:r w:rsidR="006850CD" w:rsidRPr="004A56B8">
        <w:rPr>
          <w:rFonts w:ascii="Arial" w:hAnsi="Arial" w:cs="Arial"/>
          <w:sz w:val="20"/>
          <w:szCs w:val="20"/>
        </w:rPr>
        <w:t xml:space="preserve">wych wraz z wydaniem orzeczenia - </w:t>
      </w:r>
      <w:r w:rsidRPr="004A56B8">
        <w:rPr>
          <w:rFonts w:ascii="Arial" w:hAnsi="Arial" w:cs="Arial"/>
          <w:sz w:val="20"/>
          <w:szCs w:val="20"/>
        </w:rPr>
        <w:t>poza badaniami okresowymi</w:t>
      </w:r>
      <w:r w:rsidR="006850CD" w:rsidRPr="004A56B8">
        <w:rPr>
          <w:rFonts w:ascii="Arial" w:hAnsi="Arial" w:cs="Arial"/>
          <w:sz w:val="20"/>
          <w:szCs w:val="20"/>
        </w:rPr>
        <w:t xml:space="preserve"> </w:t>
      </w:r>
      <w:r w:rsidRPr="004A56B8">
        <w:rPr>
          <w:rFonts w:ascii="Arial" w:hAnsi="Arial" w:cs="Arial"/>
          <w:sz w:val="20"/>
          <w:szCs w:val="20"/>
        </w:rPr>
        <w:t xml:space="preserve"> </w:t>
      </w:r>
      <w:r w:rsidR="000F0650" w:rsidRPr="004A56B8">
        <w:rPr>
          <w:rFonts w:ascii="Arial" w:hAnsi="Arial" w:cs="Arial"/>
          <w:b/>
          <w:kern w:val="24"/>
          <w:sz w:val="20"/>
          <w:szCs w:val="20"/>
        </w:rPr>
        <w:t>……….…. PLN</w:t>
      </w:r>
      <w:r w:rsidR="000F0650" w:rsidRPr="004A56B8">
        <w:rPr>
          <w:rFonts w:ascii="Arial" w:hAnsi="Arial" w:cs="Arial"/>
          <w:kern w:val="24"/>
          <w:sz w:val="20"/>
          <w:szCs w:val="20"/>
        </w:rPr>
        <w:t xml:space="preserve"> (słownie złotych: ……….………………………………),</w:t>
      </w:r>
    </w:p>
    <w:p w14:paraId="79E025D7" w14:textId="78EA6472" w:rsidR="000F0650" w:rsidRPr="004A56B8" w:rsidRDefault="006850CD" w:rsidP="000F0650">
      <w:pPr>
        <w:pStyle w:val="Standard"/>
        <w:numPr>
          <w:ilvl w:val="0"/>
          <w:numId w:val="23"/>
        </w:numPr>
        <w:tabs>
          <w:tab w:val="left" w:pos="426"/>
        </w:tabs>
        <w:spacing w:line="360" w:lineRule="auto"/>
        <w:jc w:val="both"/>
        <w:rPr>
          <w:rStyle w:val="Domylnaczcionkaakapitu1"/>
          <w:rFonts w:ascii="Arial" w:hAnsi="Arial" w:cs="Arial"/>
          <w:sz w:val="20"/>
          <w:szCs w:val="20"/>
        </w:rPr>
      </w:pPr>
      <w:r w:rsidRPr="004A56B8">
        <w:rPr>
          <w:rFonts w:ascii="Arial" w:hAnsi="Arial" w:cs="Arial"/>
          <w:kern w:val="24"/>
          <w:sz w:val="20"/>
          <w:szCs w:val="20"/>
        </w:rPr>
        <w:t xml:space="preserve">za przeprowadzenie badania wraz z wydaniem </w:t>
      </w:r>
      <w:r w:rsidRPr="004A56B8">
        <w:rPr>
          <w:rFonts w:ascii="Arial" w:hAnsi="Arial" w:cs="Arial"/>
          <w:sz w:val="20"/>
          <w:szCs w:val="20"/>
        </w:rPr>
        <w:t xml:space="preserve">orzeczenia do celów </w:t>
      </w:r>
      <w:proofErr w:type="spellStart"/>
      <w:r w:rsidRPr="004A56B8">
        <w:rPr>
          <w:rFonts w:ascii="Arial" w:hAnsi="Arial" w:cs="Arial"/>
          <w:sz w:val="20"/>
          <w:szCs w:val="20"/>
        </w:rPr>
        <w:t>sanitarno</w:t>
      </w:r>
      <w:proofErr w:type="spellEnd"/>
      <w:r w:rsidRPr="004A56B8">
        <w:rPr>
          <w:rFonts w:ascii="Arial" w:hAnsi="Arial" w:cs="Arial"/>
          <w:sz w:val="20"/>
          <w:szCs w:val="20"/>
        </w:rPr>
        <w:t xml:space="preserve"> – epidemiologicznych </w:t>
      </w:r>
      <w:r w:rsidR="009D373E" w:rsidRPr="004A56B8">
        <w:rPr>
          <w:rFonts w:ascii="Arial" w:hAnsi="Arial" w:cs="Arial"/>
          <w:sz w:val="20"/>
          <w:szCs w:val="20"/>
        </w:rPr>
        <w:t xml:space="preserve">- poza badaniami okresowymi </w:t>
      </w:r>
      <w:r w:rsidR="000F0650" w:rsidRPr="004A56B8">
        <w:rPr>
          <w:rFonts w:ascii="Arial" w:hAnsi="Arial" w:cs="Arial"/>
          <w:b/>
          <w:kern w:val="24"/>
          <w:sz w:val="20"/>
          <w:szCs w:val="20"/>
        </w:rPr>
        <w:t>……….…. PLN</w:t>
      </w:r>
      <w:r w:rsidR="000F0650" w:rsidRPr="004A56B8">
        <w:rPr>
          <w:rFonts w:ascii="Arial" w:hAnsi="Arial" w:cs="Arial"/>
          <w:kern w:val="24"/>
          <w:sz w:val="20"/>
          <w:szCs w:val="20"/>
        </w:rPr>
        <w:t xml:space="preserve"> (słownie złotych: ……….………………………………),</w:t>
      </w:r>
    </w:p>
    <w:p w14:paraId="1FF02B2A" w14:textId="6A7FCEF3" w:rsidR="009D373E" w:rsidRPr="000F0650" w:rsidRDefault="009D373E" w:rsidP="000F0650">
      <w:pPr>
        <w:pStyle w:val="Standard"/>
        <w:numPr>
          <w:ilvl w:val="0"/>
          <w:numId w:val="23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0650">
        <w:rPr>
          <w:rFonts w:ascii="Arial" w:hAnsi="Arial" w:cs="Arial"/>
          <w:sz w:val="20"/>
          <w:szCs w:val="20"/>
        </w:rPr>
        <w:t xml:space="preserve">w przypadku przeprowadzenia badania w formie zdalnej przez lekarza medycyny pracy (dotyczy wszystkich stanowisk) - wynagrodzenie Wykonawcy wynosić będzie za każdego skierowanego </w:t>
      </w:r>
      <w:r w:rsidR="000F0650" w:rsidRPr="00343956">
        <w:rPr>
          <w:rFonts w:ascii="Arial" w:hAnsi="Arial" w:cs="Arial"/>
          <w:b/>
          <w:kern w:val="24"/>
          <w:sz w:val="20"/>
          <w:szCs w:val="20"/>
        </w:rPr>
        <w:t>…</w:t>
      </w:r>
      <w:r w:rsidR="000F0650">
        <w:rPr>
          <w:rFonts w:ascii="Arial" w:hAnsi="Arial" w:cs="Arial"/>
          <w:b/>
          <w:kern w:val="24"/>
          <w:sz w:val="20"/>
          <w:szCs w:val="20"/>
        </w:rPr>
        <w:t>…….</w:t>
      </w:r>
      <w:r w:rsidR="000F0650" w:rsidRPr="00343956">
        <w:rPr>
          <w:rFonts w:ascii="Arial" w:hAnsi="Arial" w:cs="Arial"/>
          <w:b/>
          <w:kern w:val="24"/>
          <w:sz w:val="20"/>
          <w:szCs w:val="20"/>
        </w:rPr>
        <w:t>…. PLN</w:t>
      </w:r>
      <w:r w:rsidR="000F0650" w:rsidRPr="00343956">
        <w:rPr>
          <w:rFonts w:ascii="Arial" w:hAnsi="Arial" w:cs="Arial"/>
          <w:kern w:val="24"/>
          <w:sz w:val="20"/>
          <w:szCs w:val="20"/>
        </w:rPr>
        <w:t xml:space="preserve"> (słownie złotych: ………</w:t>
      </w:r>
      <w:r w:rsidR="000F0650">
        <w:rPr>
          <w:rFonts w:ascii="Arial" w:hAnsi="Arial" w:cs="Arial"/>
          <w:kern w:val="24"/>
          <w:sz w:val="20"/>
          <w:szCs w:val="20"/>
        </w:rPr>
        <w:t>.</w:t>
      </w:r>
      <w:r w:rsidR="000F0650" w:rsidRPr="00343956">
        <w:rPr>
          <w:rFonts w:ascii="Arial" w:hAnsi="Arial" w:cs="Arial"/>
          <w:kern w:val="24"/>
          <w:sz w:val="20"/>
          <w:szCs w:val="20"/>
        </w:rPr>
        <w:t>…</w:t>
      </w:r>
      <w:r w:rsidR="000F0650">
        <w:rPr>
          <w:rFonts w:ascii="Arial" w:hAnsi="Arial" w:cs="Arial"/>
          <w:kern w:val="24"/>
          <w:sz w:val="20"/>
          <w:szCs w:val="20"/>
        </w:rPr>
        <w:t>……………………</w:t>
      </w:r>
      <w:r w:rsidR="000F0650" w:rsidRPr="00343956">
        <w:rPr>
          <w:rFonts w:ascii="Arial" w:hAnsi="Arial" w:cs="Arial"/>
          <w:kern w:val="24"/>
          <w:sz w:val="20"/>
          <w:szCs w:val="20"/>
        </w:rPr>
        <w:t>……</w:t>
      </w:r>
      <w:r w:rsidR="000F0650">
        <w:rPr>
          <w:rFonts w:ascii="Arial" w:hAnsi="Arial" w:cs="Arial"/>
          <w:kern w:val="24"/>
          <w:sz w:val="20"/>
          <w:szCs w:val="20"/>
        </w:rPr>
        <w:t>..</w:t>
      </w:r>
      <w:r w:rsidR="000F0650" w:rsidRPr="00343956">
        <w:rPr>
          <w:rFonts w:ascii="Arial" w:hAnsi="Arial" w:cs="Arial"/>
          <w:kern w:val="24"/>
          <w:sz w:val="20"/>
          <w:szCs w:val="20"/>
        </w:rPr>
        <w:t>…)</w:t>
      </w:r>
      <w:r w:rsidR="000F0650">
        <w:rPr>
          <w:rStyle w:val="Domylnaczcionkaakapitu1"/>
          <w:rFonts w:ascii="Arial" w:hAnsi="Arial" w:cs="Arial"/>
          <w:sz w:val="20"/>
          <w:szCs w:val="20"/>
        </w:rPr>
        <w:t>.</w:t>
      </w:r>
    </w:p>
    <w:p w14:paraId="5BB4A27D" w14:textId="77777777" w:rsidR="009D373E" w:rsidRPr="00343956" w:rsidRDefault="009D373E" w:rsidP="00343956">
      <w:pPr>
        <w:pStyle w:val="Akapitzlist"/>
        <w:widowControl/>
        <w:suppressAutoHyphens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auto"/>
        <w:rPr>
          <w:rFonts w:ascii="Arial" w:eastAsia="Lucida Sans Unicode" w:hAnsi="Arial" w:cs="Arial"/>
          <w:color w:val="00B050"/>
          <w:sz w:val="20"/>
          <w:szCs w:val="20"/>
          <w:lang w:eastAsia="pl-PL" w:bidi="pl-PL"/>
        </w:rPr>
      </w:pPr>
    </w:p>
    <w:p w14:paraId="3BCA8EC2" w14:textId="7B94E999" w:rsidR="009D373E" w:rsidRPr="00343956" w:rsidRDefault="009D373E" w:rsidP="00343956">
      <w:pPr>
        <w:pStyle w:val="Akapitzlist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auto"/>
        <w:rPr>
          <w:rFonts w:ascii="Arial" w:hAnsi="Arial" w:cs="Arial"/>
          <w:kern w:val="24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lastRenderedPageBreak/>
        <w:t xml:space="preserve">Ceny jednostkowe wskazane w § 5 ust. 3 zawierają wszelkie koszty Wykonawcy związane z wykonaniem niniejszej umowy, w tym w szczególności koszty przeprowadzonych badań, w tym także dodatkowych specjalistycznych </w:t>
      </w:r>
      <w:r w:rsidRPr="00343956">
        <w:rPr>
          <w:rStyle w:val="luchili"/>
          <w:rFonts w:ascii="Arial" w:hAnsi="Arial" w:cs="Arial"/>
          <w:sz w:val="20"/>
          <w:szCs w:val="20"/>
        </w:rPr>
        <w:t>badań</w:t>
      </w:r>
      <w:r w:rsidRPr="00343956">
        <w:rPr>
          <w:rFonts w:ascii="Arial" w:hAnsi="Arial" w:cs="Arial"/>
          <w:sz w:val="20"/>
          <w:szCs w:val="20"/>
        </w:rPr>
        <w:t xml:space="preserve"> konsultacyjnych oraz </w:t>
      </w:r>
      <w:r w:rsidRPr="00343956">
        <w:rPr>
          <w:rStyle w:val="luchili"/>
          <w:rFonts w:ascii="Arial" w:hAnsi="Arial" w:cs="Arial"/>
          <w:sz w:val="20"/>
          <w:szCs w:val="20"/>
        </w:rPr>
        <w:t>badań</w:t>
      </w:r>
      <w:r w:rsidRPr="00343956">
        <w:rPr>
          <w:rFonts w:ascii="Arial" w:hAnsi="Arial" w:cs="Arial"/>
          <w:sz w:val="20"/>
          <w:szCs w:val="20"/>
        </w:rPr>
        <w:t xml:space="preserve"> dodatkowych,</w:t>
      </w:r>
      <w:r w:rsidR="00B37D55" w:rsidRPr="00343956">
        <w:rPr>
          <w:rFonts w:ascii="Arial" w:hAnsi="Arial" w:cs="Arial"/>
          <w:sz w:val="20"/>
          <w:szCs w:val="20"/>
        </w:rPr>
        <w:t xml:space="preserve"> </w:t>
      </w:r>
      <w:r w:rsidRPr="00343956">
        <w:rPr>
          <w:rFonts w:ascii="Arial" w:hAnsi="Arial" w:cs="Arial"/>
          <w:sz w:val="20"/>
          <w:szCs w:val="20"/>
        </w:rPr>
        <w:t>o których</w:t>
      </w:r>
      <w:r w:rsidR="00B37D55" w:rsidRPr="00343956">
        <w:rPr>
          <w:rFonts w:ascii="Arial" w:hAnsi="Arial" w:cs="Arial"/>
          <w:sz w:val="20"/>
          <w:szCs w:val="20"/>
        </w:rPr>
        <w:t xml:space="preserve"> m</w:t>
      </w:r>
      <w:r w:rsidRPr="00343956">
        <w:rPr>
          <w:rFonts w:ascii="Arial" w:hAnsi="Arial" w:cs="Arial"/>
          <w:kern w:val="24"/>
          <w:sz w:val="20"/>
          <w:szCs w:val="20"/>
        </w:rPr>
        <w:t xml:space="preserve">owa w § 2 ust. 3  rozporządzenia  Ministra  Zdrowia  i </w:t>
      </w:r>
      <w:r w:rsidR="00B37D55" w:rsidRPr="00343956">
        <w:rPr>
          <w:rFonts w:ascii="Arial" w:hAnsi="Arial" w:cs="Arial"/>
          <w:kern w:val="24"/>
          <w:sz w:val="20"/>
          <w:szCs w:val="20"/>
        </w:rPr>
        <w:t xml:space="preserve"> Opieki </w:t>
      </w:r>
      <w:r w:rsidRPr="00343956">
        <w:rPr>
          <w:rFonts w:ascii="Arial" w:hAnsi="Arial" w:cs="Arial"/>
          <w:kern w:val="24"/>
          <w:sz w:val="20"/>
          <w:szCs w:val="20"/>
        </w:rPr>
        <w:t xml:space="preserve">Społecznej z dnia 30 maja 1996 r. </w:t>
      </w:r>
      <w:r w:rsidR="00692BBF" w:rsidRPr="00343956">
        <w:rPr>
          <w:rFonts w:ascii="Arial" w:hAnsi="Arial" w:cs="Arial"/>
          <w:kern w:val="24"/>
          <w:sz w:val="20"/>
          <w:szCs w:val="20"/>
        </w:rPr>
        <w:t>(</w:t>
      </w:r>
      <w:proofErr w:type="spellStart"/>
      <w:r w:rsidR="00692BBF" w:rsidRPr="00343956">
        <w:rPr>
          <w:rFonts w:ascii="Arial" w:hAnsi="Arial" w:cs="Arial"/>
          <w:kern w:val="24"/>
          <w:sz w:val="20"/>
          <w:szCs w:val="20"/>
        </w:rPr>
        <w:t>t.j</w:t>
      </w:r>
      <w:proofErr w:type="spellEnd"/>
      <w:r w:rsidR="00692BBF" w:rsidRPr="000F0650">
        <w:rPr>
          <w:rFonts w:ascii="Arial" w:hAnsi="Arial" w:cs="Arial"/>
          <w:kern w:val="24"/>
          <w:sz w:val="20"/>
          <w:szCs w:val="20"/>
        </w:rPr>
        <w:t>.</w:t>
      </w:r>
      <w:r w:rsidRPr="000F0650">
        <w:rPr>
          <w:rFonts w:ascii="Arial" w:hAnsi="Arial" w:cs="Arial"/>
          <w:kern w:val="24"/>
          <w:sz w:val="20"/>
          <w:szCs w:val="20"/>
        </w:rPr>
        <w:t xml:space="preserve"> </w:t>
      </w:r>
      <w:r w:rsidR="005671E7" w:rsidRPr="000F0650">
        <w:rPr>
          <w:rFonts w:ascii="Arial" w:hAnsi="Arial" w:cs="Arial"/>
          <w:kern w:val="24"/>
          <w:sz w:val="20"/>
          <w:szCs w:val="20"/>
        </w:rPr>
        <w:t>Dz.U. 2023 poz. 607</w:t>
      </w:r>
      <w:r w:rsidRPr="000F0650">
        <w:rPr>
          <w:rFonts w:ascii="Arial" w:hAnsi="Arial" w:cs="Arial"/>
          <w:kern w:val="24"/>
          <w:sz w:val="20"/>
          <w:szCs w:val="20"/>
        </w:rPr>
        <w:t>). W cenie</w:t>
      </w:r>
      <w:r w:rsidRPr="00343956">
        <w:rPr>
          <w:rFonts w:ascii="Arial" w:hAnsi="Arial" w:cs="Arial"/>
          <w:kern w:val="24"/>
          <w:sz w:val="20"/>
          <w:szCs w:val="20"/>
        </w:rPr>
        <w:t xml:space="preserve"> tej zawarte są również koszty wydania stosownego orzeczenia lub zaświadczenia dla jednego </w:t>
      </w:r>
      <w:r w:rsidRPr="00343956">
        <w:rPr>
          <w:rFonts w:ascii="Arial" w:hAnsi="Arial" w:cs="Arial"/>
          <w:sz w:val="20"/>
          <w:szCs w:val="20"/>
        </w:rPr>
        <w:t xml:space="preserve">pracownika oraz wynagrodzenie lekarza skierowanego przez Wykonawcę do udziału w pracy zakładowej komisji bezpieczeństwa i higieny pracy. </w:t>
      </w:r>
    </w:p>
    <w:p w14:paraId="64D37580" w14:textId="77777777" w:rsidR="009D373E" w:rsidRPr="00343956" w:rsidRDefault="009D373E" w:rsidP="00343956">
      <w:pPr>
        <w:pStyle w:val="Akapitzlist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auto"/>
        <w:rPr>
          <w:rFonts w:ascii="Arial" w:hAnsi="Arial" w:cs="Arial"/>
          <w:kern w:val="24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W trakcie trwania umowy nie dopuszcza się zmiany cen jednostkowych określonych w</w:t>
      </w:r>
      <w:r w:rsidR="00325FCB" w:rsidRPr="00343956">
        <w:rPr>
          <w:rFonts w:ascii="Arial" w:hAnsi="Arial" w:cs="Arial"/>
          <w:sz w:val="20"/>
          <w:szCs w:val="20"/>
        </w:rPr>
        <w:t> </w:t>
      </w:r>
      <w:r w:rsidRPr="00343956">
        <w:rPr>
          <w:rFonts w:ascii="Arial" w:hAnsi="Arial" w:cs="Arial"/>
          <w:sz w:val="20"/>
          <w:szCs w:val="20"/>
        </w:rPr>
        <w:t>ust. 3.</w:t>
      </w:r>
    </w:p>
    <w:p w14:paraId="1F4FA537" w14:textId="7D4BDFB5" w:rsidR="009D373E" w:rsidRPr="00343956" w:rsidRDefault="009D373E" w:rsidP="00343956">
      <w:pPr>
        <w:pStyle w:val="Akapitzlist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auto"/>
        <w:rPr>
          <w:rFonts w:ascii="Arial" w:hAnsi="Arial" w:cs="Arial"/>
          <w:kern w:val="24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Ustalone w § 5 ust. 1 ilości pracowników wobec których świadczone będą usługi są ilościami orientacyjnymi przyjętymi dla ustalenia wartości brutto umowy, w związku z</w:t>
      </w:r>
      <w:r w:rsidR="00B37D55" w:rsidRPr="00343956">
        <w:rPr>
          <w:rFonts w:ascii="Arial" w:hAnsi="Arial" w:cs="Arial"/>
          <w:sz w:val="20"/>
          <w:szCs w:val="20"/>
        </w:rPr>
        <w:t xml:space="preserve"> czym zlecenie </w:t>
      </w:r>
      <w:r w:rsidRPr="00343956">
        <w:rPr>
          <w:rFonts w:ascii="Arial" w:hAnsi="Arial" w:cs="Arial"/>
          <w:sz w:val="20"/>
          <w:szCs w:val="20"/>
        </w:rPr>
        <w:t>i</w:t>
      </w:r>
      <w:r w:rsidR="000F0650">
        <w:rPr>
          <w:rFonts w:ascii="Arial" w:hAnsi="Arial" w:cs="Arial"/>
          <w:sz w:val="20"/>
          <w:szCs w:val="20"/>
        </w:rPr>
        <w:t> </w:t>
      </w:r>
      <w:r w:rsidRPr="00343956">
        <w:rPr>
          <w:rFonts w:ascii="Arial" w:hAnsi="Arial" w:cs="Arial"/>
          <w:sz w:val="20"/>
          <w:szCs w:val="20"/>
        </w:rPr>
        <w:t>wykonanie mniejszej  ilości badań</w:t>
      </w:r>
      <w:r w:rsidR="00B37D55" w:rsidRPr="00343956">
        <w:rPr>
          <w:rFonts w:ascii="Arial" w:hAnsi="Arial" w:cs="Arial"/>
          <w:sz w:val="20"/>
          <w:szCs w:val="20"/>
        </w:rPr>
        <w:t xml:space="preserve"> (</w:t>
      </w:r>
      <w:r w:rsidR="00A33D05" w:rsidRPr="00343956">
        <w:rPr>
          <w:rFonts w:ascii="Arial" w:hAnsi="Arial" w:cs="Arial"/>
          <w:sz w:val="20"/>
          <w:szCs w:val="20"/>
        </w:rPr>
        <w:t xml:space="preserve">w granicach </w:t>
      </w:r>
      <w:r w:rsidR="00B32D11" w:rsidRPr="00343956">
        <w:rPr>
          <w:rFonts w:ascii="Arial" w:hAnsi="Arial" w:cs="Arial"/>
          <w:sz w:val="20"/>
          <w:szCs w:val="20"/>
        </w:rPr>
        <w:t>-1</w:t>
      </w:r>
      <w:r w:rsidR="00607D7E" w:rsidRPr="00343956">
        <w:rPr>
          <w:rFonts w:ascii="Arial" w:hAnsi="Arial" w:cs="Arial"/>
          <w:sz w:val="20"/>
          <w:szCs w:val="20"/>
        </w:rPr>
        <w:t>5</w:t>
      </w:r>
      <w:r w:rsidRPr="00343956">
        <w:rPr>
          <w:rFonts w:ascii="Arial" w:hAnsi="Arial" w:cs="Arial"/>
          <w:sz w:val="20"/>
          <w:szCs w:val="20"/>
        </w:rPr>
        <w:t xml:space="preserve"> </w:t>
      </w:r>
      <w:r w:rsidR="00B37D55" w:rsidRPr="00343956">
        <w:rPr>
          <w:rFonts w:ascii="Arial" w:hAnsi="Arial" w:cs="Arial"/>
          <w:sz w:val="20"/>
          <w:szCs w:val="20"/>
        </w:rPr>
        <w:t>%</w:t>
      </w:r>
      <w:r w:rsidRPr="00343956">
        <w:rPr>
          <w:rFonts w:ascii="Arial" w:hAnsi="Arial" w:cs="Arial"/>
          <w:sz w:val="20"/>
          <w:szCs w:val="20"/>
        </w:rPr>
        <w:t>) nie stanowi dla Wykonawcy podstawy do kierowania jakichkolwiek roszczeń lub żądań wobec Zamawiającego. W przypadku natomiast wykonania większej niż ustalona w ust.1 ilości badań (w granicach</w:t>
      </w:r>
      <w:r w:rsidR="00692BBF" w:rsidRPr="00343956">
        <w:rPr>
          <w:rFonts w:ascii="Arial" w:hAnsi="Arial" w:cs="Arial"/>
          <w:sz w:val="20"/>
          <w:szCs w:val="20"/>
        </w:rPr>
        <w:t xml:space="preserve"> </w:t>
      </w:r>
      <w:r w:rsidR="00B32D11" w:rsidRPr="00343956">
        <w:rPr>
          <w:rFonts w:ascii="Arial" w:hAnsi="Arial" w:cs="Arial"/>
          <w:sz w:val="20"/>
          <w:szCs w:val="20"/>
        </w:rPr>
        <w:t>+</w:t>
      </w:r>
      <w:r w:rsidRPr="00343956">
        <w:rPr>
          <w:rFonts w:ascii="Arial" w:hAnsi="Arial" w:cs="Arial"/>
          <w:sz w:val="20"/>
          <w:szCs w:val="20"/>
        </w:rPr>
        <w:t>1</w:t>
      </w:r>
      <w:r w:rsidR="00607D7E" w:rsidRPr="00343956">
        <w:rPr>
          <w:rFonts w:ascii="Arial" w:hAnsi="Arial" w:cs="Arial"/>
          <w:sz w:val="20"/>
          <w:szCs w:val="20"/>
        </w:rPr>
        <w:t>5</w:t>
      </w:r>
      <w:r w:rsidRPr="00343956">
        <w:rPr>
          <w:rFonts w:ascii="Arial" w:hAnsi="Arial" w:cs="Arial"/>
          <w:sz w:val="20"/>
          <w:szCs w:val="20"/>
        </w:rPr>
        <w:t>%),badania te zostaną rozliczone na podstawie cen jednostkowych określonych w ust. 3.</w:t>
      </w:r>
    </w:p>
    <w:p w14:paraId="4D81F02B" w14:textId="77777777" w:rsidR="009D373E" w:rsidRPr="00343956" w:rsidRDefault="009D373E" w:rsidP="00343956">
      <w:pPr>
        <w:pStyle w:val="Akapitzlist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auto"/>
        <w:rPr>
          <w:rStyle w:val="Domylnaczcionkaakapitu1"/>
          <w:rFonts w:ascii="Arial" w:hAnsi="Arial" w:cs="Arial"/>
          <w:kern w:val="24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 xml:space="preserve">Badania w zakresie opisanym szczegółowo w </w:t>
      </w:r>
      <w:r w:rsidRPr="00343956">
        <w:rPr>
          <w:rStyle w:val="Domylnaczcionkaakapitu1"/>
          <w:rFonts w:ascii="Arial" w:eastAsia="Times New Roman" w:hAnsi="Arial" w:cs="Arial"/>
          <w:sz w:val="20"/>
          <w:szCs w:val="20"/>
        </w:rPr>
        <w:t>§ 5 ust. 3, będą wykonywane przez Wykonawcę każdorazowo w stosunku do każdego skierowanego na badania pracownika, niezależnie od terminu poprzednio wykonanych badań (z wyłączeniem RTG klatki piersiowej, wykonywanego raz na dwa lata).</w:t>
      </w:r>
    </w:p>
    <w:p w14:paraId="0CE77C83" w14:textId="77777777" w:rsidR="00630FF3" w:rsidRPr="00343956" w:rsidRDefault="009D373E" w:rsidP="00343956">
      <w:pPr>
        <w:pStyle w:val="Akapitzlist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auto"/>
        <w:rPr>
          <w:rFonts w:ascii="Arial" w:hAnsi="Arial" w:cs="Arial"/>
          <w:kern w:val="24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Koszty związane z przebadaniem pracowników Zamawiającego nie skierowanych przez Zamawiającego obciążają Wykonawcę.</w:t>
      </w:r>
    </w:p>
    <w:p w14:paraId="30848D23" w14:textId="43B100A7" w:rsidR="009D50C0" w:rsidRPr="00343956" w:rsidRDefault="009D50C0" w:rsidP="00343956">
      <w:pPr>
        <w:pStyle w:val="Akapitzlist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auto"/>
        <w:rPr>
          <w:rFonts w:ascii="Arial" w:hAnsi="Arial" w:cs="Arial"/>
          <w:kern w:val="24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W przypadku skierowania obejmującego więcej niż jedno stanowisko</w:t>
      </w:r>
      <w:r w:rsidR="00ED2F5A" w:rsidRPr="00343956">
        <w:rPr>
          <w:rFonts w:ascii="Arial" w:hAnsi="Arial" w:cs="Arial"/>
          <w:sz w:val="20"/>
          <w:szCs w:val="20"/>
        </w:rPr>
        <w:t xml:space="preserve"> pracy</w:t>
      </w:r>
      <w:r w:rsidRPr="00343956">
        <w:rPr>
          <w:rFonts w:ascii="Arial" w:hAnsi="Arial" w:cs="Arial"/>
          <w:sz w:val="20"/>
          <w:szCs w:val="20"/>
        </w:rPr>
        <w:t xml:space="preserve">, rozliczenie będzie obejmowało koszt badania </w:t>
      </w:r>
      <w:r w:rsidR="00ED2F5A" w:rsidRPr="00343956">
        <w:rPr>
          <w:rFonts w:ascii="Arial" w:hAnsi="Arial" w:cs="Arial"/>
          <w:sz w:val="20"/>
          <w:szCs w:val="20"/>
        </w:rPr>
        <w:t>z</w:t>
      </w:r>
      <w:r w:rsidRPr="00343956">
        <w:rPr>
          <w:rFonts w:ascii="Arial" w:hAnsi="Arial" w:cs="Arial"/>
          <w:sz w:val="20"/>
          <w:szCs w:val="20"/>
        </w:rPr>
        <w:t>a jedno</w:t>
      </w:r>
      <w:r w:rsidR="003A2C62" w:rsidRPr="00343956">
        <w:rPr>
          <w:rFonts w:ascii="Arial" w:hAnsi="Arial" w:cs="Arial"/>
          <w:sz w:val="20"/>
          <w:szCs w:val="20"/>
        </w:rPr>
        <w:t xml:space="preserve"> ze wskazanych</w:t>
      </w:r>
      <w:r w:rsidRPr="00343956">
        <w:rPr>
          <w:rFonts w:ascii="Arial" w:hAnsi="Arial" w:cs="Arial"/>
          <w:sz w:val="20"/>
          <w:szCs w:val="20"/>
        </w:rPr>
        <w:t xml:space="preserve"> stanowisk</w:t>
      </w:r>
      <w:r w:rsidR="003A2C62" w:rsidRPr="00343956">
        <w:rPr>
          <w:rFonts w:ascii="Arial" w:hAnsi="Arial" w:cs="Arial"/>
          <w:sz w:val="20"/>
          <w:szCs w:val="20"/>
        </w:rPr>
        <w:t>, którego cena jednostkowa jest najwyższa</w:t>
      </w:r>
      <w:r w:rsidRPr="00343956">
        <w:rPr>
          <w:rFonts w:ascii="Arial" w:hAnsi="Arial" w:cs="Arial"/>
          <w:sz w:val="20"/>
          <w:szCs w:val="20"/>
        </w:rPr>
        <w:t>.</w:t>
      </w:r>
    </w:p>
    <w:p w14:paraId="27A06DBB" w14:textId="77777777" w:rsidR="00630FF3" w:rsidRPr="00343956" w:rsidRDefault="00630FF3" w:rsidP="00343956">
      <w:pPr>
        <w:autoSpaceDE w:val="0"/>
        <w:autoSpaceDN w:val="0"/>
        <w:adjustRightInd w:val="0"/>
        <w:spacing w:line="360" w:lineRule="auto"/>
        <w:ind w:left="68"/>
        <w:jc w:val="both"/>
        <w:rPr>
          <w:rFonts w:ascii="Arial" w:hAnsi="Arial" w:cs="Arial"/>
          <w:kern w:val="24"/>
          <w:sz w:val="20"/>
          <w:szCs w:val="20"/>
        </w:rPr>
      </w:pPr>
    </w:p>
    <w:p w14:paraId="509E64FE" w14:textId="77777777" w:rsidR="00630FF3" w:rsidRPr="00343956" w:rsidRDefault="00630FF3" w:rsidP="00343956">
      <w:pPr>
        <w:pStyle w:val="Standard"/>
        <w:spacing w:line="360" w:lineRule="auto"/>
        <w:ind w:left="425" w:hanging="357"/>
        <w:jc w:val="center"/>
        <w:rPr>
          <w:rFonts w:ascii="Arial" w:hAnsi="Arial" w:cs="Arial"/>
          <w:sz w:val="20"/>
          <w:szCs w:val="20"/>
        </w:rPr>
      </w:pPr>
      <w:r w:rsidRPr="00343956">
        <w:rPr>
          <w:rStyle w:val="Domylnaczcionkaakapitu1"/>
          <w:rFonts w:ascii="Arial" w:eastAsia="Times New Roman" w:hAnsi="Arial" w:cs="Arial"/>
          <w:sz w:val="20"/>
          <w:szCs w:val="20"/>
        </w:rPr>
        <w:t>§</w:t>
      </w:r>
      <w:r w:rsidRPr="00343956">
        <w:rPr>
          <w:rFonts w:ascii="Arial" w:hAnsi="Arial" w:cs="Arial"/>
          <w:sz w:val="20"/>
          <w:szCs w:val="20"/>
        </w:rPr>
        <w:t xml:space="preserve"> 6</w:t>
      </w:r>
    </w:p>
    <w:p w14:paraId="679537BE" w14:textId="77777777" w:rsidR="00630FF3" w:rsidRPr="00343956" w:rsidRDefault="009D373E" w:rsidP="00343956">
      <w:pPr>
        <w:pStyle w:val="Akapitzlist"/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auto"/>
        <w:rPr>
          <w:rFonts w:ascii="Arial" w:hAnsi="Arial" w:cs="Arial"/>
          <w:kern w:val="24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Wykonawca otrzymywać będzie wynagrodzenie za wykonanie usług określonych w</w:t>
      </w:r>
      <w:r w:rsidR="00E07607" w:rsidRPr="00343956">
        <w:rPr>
          <w:rFonts w:ascii="Arial" w:hAnsi="Arial" w:cs="Arial"/>
          <w:sz w:val="20"/>
          <w:szCs w:val="20"/>
        </w:rPr>
        <w:t> </w:t>
      </w:r>
      <w:r w:rsidRPr="00343956">
        <w:rPr>
          <w:rFonts w:ascii="Arial" w:hAnsi="Arial" w:cs="Arial"/>
          <w:sz w:val="20"/>
          <w:szCs w:val="20"/>
        </w:rPr>
        <w:t xml:space="preserve">umowie w kwocie stanowiącej iloczyn cen jednostkowych określonych w </w:t>
      </w:r>
      <w:r w:rsidRPr="00343956">
        <w:rPr>
          <w:rStyle w:val="Domylnaczcionkaakapitu1"/>
          <w:rFonts w:ascii="Arial" w:eastAsia="Times New Roman" w:hAnsi="Arial" w:cs="Arial"/>
          <w:sz w:val="20"/>
          <w:szCs w:val="20"/>
        </w:rPr>
        <w:t xml:space="preserve">§ 5 </w:t>
      </w:r>
      <w:r w:rsidRPr="00343956">
        <w:rPr>
          <w:rFonts w:ascii="Arial" w:hAnsi="Arial" w:cs="Arial"/>
          <w:sz w:val="20"/>
          <w:szCs w:val="20"/>
        </w:rPr>
        <w:t>ust. 3  i</w:t>
      </w:r>
      <w:r w:rsidR="00E07607" w:rsidRPr="00343956">
        <w:rPr>
          <w:rFonts w:ascii="Arial" w:hAnsi="Arial" w:cs="Arial"/>
          <w:sz w:val="20"/>
          <w:szCs w:val="20"/>
        </w:rPr>
        <w:t> </w:t>
      </w:r>
      <w:r w:rsidRPr="00343956">
        <w:rPr>
          <w:rFonts w:ascii="Arial" w:hAnsi="Arial" w:cs="Arial"/>
          <w:sz w:val="20"/>
          <w:szCs w:val="20"/>
        </w:rPr>
        <w:t>ilości pracowników Zamawiającego, poddanych na podstawie pisemnego skierowania określonym badaniom w danym miesiącu kalendarzowym.</w:t>
      </w:r>
    </w:p>
    <w:p w14:paraId="62885B33" w14:textId="77777777" w:rsidR="00630FF3" w:rsidRPr="00343956" w:rsidRDefault="009D373E" w:rsidP="00343956">
      <w:pPr>
        <w:pStyle w:val="Akapitzlist"/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auto"/>
        <w:rPr>
          <w:rFonts w:ascii="Arial" w:hAnsi="Arial" w:cs="Arial"/>
          <w:kern w:val="24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Rozliczenie za wykonanie przedmiotu umowy następować będzie na podstawie comiesięcznych faktur, wystawionych przez Wykonawcę po zakończeniu każdego miesiąca kalendarzowego, w terminie do 7-go dnia następnego miesiąca kalendarzowego.</w:t>
      </w:r>
    </w:p>
    <w:p w14:paraId="241F91F0" w14:textId="5DA9E197" w:rsidR="00630FF3" w:rsidRPr="00343956" w:rsidRDefault="009D373E" w:rsidP="00343956">
      <w:pPr>
        <w:pStyle w:val="Akapitzlist"/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auto"/>
        <w:rPr>
          <w:rFonts w:ascii="Arial" w:hAnsi="Arial" w:cs="Arial"/>
          <w:kern w:val="24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 xml:space="preserve">Faktury zostaną wystawione w oparciu o zestawienie badań wykonanych w danym miesiącu, w danych grupach pracowników, o którym mowa w </w:t>
      </w:r>
      <w:r w:rsidRPr="00343956">
        <w:rPr>
          <w:rStyle w:val="Domylnaczcionkaakapitu1"/>
          <w:rFonts w:ascii="Arial" w:eastAsia="Times New Roman" w:hAnsi="Arial" w:cs="Arial"/>
          <w:sz w:val="20"/>
          <w:szCs w:val="20"/>
        </w:rPr>
        <w:t>§ 5 ust.</w:t>
      </w:r>
      <w:r w:rsidR="00816126" w:rsidRPr="00343956">
        <w:rPr>
          <w:rStyle w:val="Domylnaczcionkaakapitu1"/>
          <w:rFonts w:ascii="Arial" w:eastAsia="Times New Roman" w:hAnsi="Arial" w:cs="Arial"/>
          <w:sz w:val="20"/>
          <w:szCs w:val="20"/>
        </w:rPr>
        <w:t xml:space="preserve"> </w:t>
      </w:r>
      <w:r w:rsidRPr="00343956">
        <w:rPr>
          <w:rStyle w:val="Domylnaczcionkaakapitu1"/>
          <w:rFonts w:ascii="Arial" w:eastAsia="Times New Roman" w:hAnsi="Arial" w:cs="Arial"/>
          <w:sz w:val="20"/>
          <w:szCs w:val="20"/>
        </w:rPr>
        <w:t>3 umowy.</w:t>
      </w:r>
      <w:r w:rsidRPr="00343956">
        <w:rPr>
          <w:rFonts w:ascii="Arial" w:hAnsi="Arial" w:cs="Arial"/>
          <w:sz w:val="20"/>
          <w:szCs w:val="20"/>
        </w:rPr>
        <w:t xml:space="preserve"> </w:t>
      </w:r>
    </w:p>
    <w:p w14:paraId="6A2E78EE" w14:textId="77777777" w:rsidR="00630FF3" w:rsidRPr="00343956" w:rsidRDefault="009D373E" w:rsidP="00343956">
      <w:pPr>
        <w:pStyle w:val="Akapitzlist"/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auto"/>
        <w:rPr>
          <w:rFonts w:ascii="Arial" w:hAnsi="Arial" w:cs="Arial"/>
          <w:kern w:val="24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Do faktury należy załączyć zestawienie o którym mowa w ust. 3, zawierające imienny wykaz pracowników przebadanych na podstawie wystawionych przez Zamawiającego skierowań.</w:t>
      </w:r>
    </w:p>
    <w:p w14:paraId="13E22D03" w14:textId="5940366C" w:rsidR="00630FF3" w:rsidRPr="00343956" w:rsidRDefault="009D373E" w:rsidP="00343956">
      <w:pPr>
        <w:pStyle w:val="Akapitzlist"/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auto"/>
        <w:rPr>
          <w:rFonts w:ascii="Arial" w:hAnsi="Arial" w:cs="Arial"/>
          <w:kern w:val="24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Zamawiający jest uprawniony do stosownego obniżenia wynagrodzenia umownego Wykonawcy, w sytuacji wykonania badań skierowanego pracownika w zakresie mniejszym, niż opisany szczegółowo w § 5 ust.</w:t>
      </w:r>
      <w:r w:rsidR="00816126" w:rsidRPr="00343956">
        <w:rPr>
          <w:rFonts w:ascii="Arial" w:hAnsi="Arial" w:cs="Arial"/>
          <w:sz w:val="20"/>
          <w:szCs w:val="20"/>
        </w:rPr>
        <w:t xml:space="preserve"> </w:t>
      </w:r>
      <w:r w:rsidRPr="00343956">
        <w:rPr>
          <w:rFonts w:ascii="Arial" w:hAnsi="Arial" w:cs="Arial"/>
          <w:sz w:val="20"/>
          <w:szCs w:val="20"/>
        </w:rPr>
        <w:t>3 umowy</w:t>
      </w:r>
      <w:r w:rsidR="00736D4B" w:rsidRPr="00343956">
        <w:rPr>
          <w:rFonts w:ascii="Arial" w:hAnsi="Arial" w:cs="Arial"/>
          <w:sz w:val="20"/>
          <w:szCs w:val="20"/>
        </w:rPr>
        <w:t>.</w:t>
      </w:r>
    </w:p>
    <w:p w14:paraId="66E58ACE" w14:textId="4F4A9F11" w:rsidR="00630FF3" w:rsidRPr="00343956" w:rsidRDefault="009D373E" w:rsidP="00343956">
      <w:pPr>
        <w:pStyle w:val="Akapitzlist"/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auto"/>
        <w:rPr>
          <w:rFonts w:ascii="Arial" w:hAnsi="Arial" w:cs="Arial"/>
          <w:kern w:val="24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 xml:space="preserve">Zapłata należności </w:t>
      </w:r>
      <w:r w:rsidR="005671E7" w:rsidRPr="00343956">
        <w:rPr>
          <w:rFonts w:ascii="Arial" w:hAnsi="Arial" w:cs="Arial"/>
          <w:sz w:val="20"/>
          <w:szCs w:val="20"/>
        </w:rPr>
        <w:t xml:space="preserve">za wykonane </w:t>
      </w:r>
      <w:r w:rsidR="005671E7" w:rsidRPr="004A56B8">
        <w:rPr>
          <w:rFonts w:ascii="Arial" w:hAnsi="Arial" w:cs="Arial"/>
          <w:sz w:val="20"/>
          <w:szCs w:val="20"/>
        </w:rPr>
        <w:t>usługi</w:t>
      </w:r>
      <w:r w:rsidR="00B25F22" w:rsidRPr="004A56B8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4A56B8">
        <w:rPr>
          <w:rFonts w:ascii="Arial" w:hAnsi="Arial" w:cs="Arial"/>
          <w:sz w:val="20"/>
          <w:szCs w:val="20"/>
        </w:rPr>
        <w:t xml:space="preserve">nastąpi </w:t>
      </w:r>
      <w:r w:rsidRPr="00343956">
        <w:rPr>
          <w:rFonts w:ascii="Arial" w:hAnsi="Arial" w:cs="Arial"/>
          <w:sz w:val="20"/>
          <w:szCs w:val="20"/>
        </w:rPr>
        <w:t xml:space="preserve">w terminie 30 dni od daty otrzymania </w:t>
      </w:r>
      <w:r w:rsidR="009957E2" w:rsidRPr="00343956">
        <w:rPr>
          <w:rFonts w:ascii="Arial" w:hAnsi="Arial" w:cs="Arial"/>
          <w:sz w:val="20"/>
          <w:szCs w:val="20"/>
        </w:rPr>
        <w:t xml:space="preserve">przez Zamawiającego </w:t>
      </w:r>
      <w:r w:rsidRPr="00343956">
        <w:rPr>
          <w:rFonts w:ascii="Arial" w:hAnsi="Arial" w:cs="Arial"/>
          <w:sz w:val="20"/>
          <w:szCs w:val="20"/>
        </w:rPr>
        <w:t>faktury, przelewem na konto Wykonawcy w banku</w:t>
      </w:r>
      <w:r w:rsidR="00B37D55" w:rsidRPr="00343956">
        <w:rPr>
          <w:rFonts w:ascii="Arial" w:hAnsi="Arial" w:cs="Arial"/>
          <w:sz w:val="20"/>
          <w:szCs w:val="20"/>
        </w:rPr>
        <w:t xml:space="preserve"> </w:t>
      </w:r>
      <w:r w:rsidRPr="00343956">
        <w:rPr>
          <w:rFonts w:ascii="Arial" w:hAnsi="Arial" w:cs="Arial"/>
          <w:sz w:val="20"/>
          <w:szCs w:val="20"/>
        </w:rPr>
        <w:t>……………</w:t>
      </w:r>
      <w:r w:rsidR="00630FF3" w:rsidRPr="00343956">
        <w:rPr>
          <w:rFonts w:ascii="Arial" w:hAnsi="Arial" w:cs="Arial"/>
          <w:sz w:val="20"/>
          <w:szCs w:val="20"/>
        </w:rPr>
        <w:t>…………</w:t>
      </w:r>
      <w:r w:rsidR="00692BBF" w:rsidRPr="00343956">
        <w:rPr>
          <w:rFonts w:ascii="Arial" w:hAnsi="Arial" w:cs="Arial"/>
          <w:sz w:val="20"/>
          <w:szCs w:val="20"/>
        </w:rPr>
        <w:t>........</w:t>
      </w:r>
      <w:r w:rsidR="003E3332">
        <w:rPr>
          <w:rFonts w:ascii="Arial" w:hAnsi="Arial" w:cs="Arial"/>
          <w:sz w:val="20"/>
          <w:szCs w:val="20"/>
        </w:rPr>
        <w:t>...</w:t>
      </w:r>
      <w:r w:rsidR="007C41DE" w:rsidRPr="00343956">
        <w:rPr>
          <w:rFonts w:ascii="Arial" w:hAnsi="Arial" w:cs="Arial"/>
          <w:sz w:val="20"/>
          <w:szCs w:val="20"/>
        </w:rPr>
        <w:t xml:space="preserve">....... </w:t>
      </w:r>
      <w:r w:rsidRPr="00343956">
        <w:rPr>
          <w:rFonts w:ascii="Arial" w:hAnsi="Arial" w:cs="Arial"/>
          <w:sz w:val="20"/>
          <w:szCs w:val="20"/>
        </w:rPr>
        <w:lastRenderedPageBreak/>
        <w:t>nr konta …</w:t>
      </w:r>
      <w:r w:rsidR="00692BBF" w:rsidRPr="00343956">
        <w:rPr>
          <w:rFonts w:ascii="Arial" w:hAnsi="Arial" w:cs="Arial"/>
          <w:sz w:val="20"/>
          <w:szCs w:val="20"/>
        </w:rPr>
        <w:t>……</w:t>
      </w:r>
      <w:r w:rsidR="000F0650">
        <w:rPr>
          <w:rFonts w:ascii="Arial" w:hAnsi="Arial" w:cs="Arial"/>
          <w:sz w:val="20"/>
          <w:szCs w:val="20"/>
        </w:rPr>
        <w:t>…………………</w:t>
      </w:r>
      <w:r w:rsidRPr="00343956">
        <w:rPr>
          <w:rFonts w:ascii="Arial" w:hAnsi="Arial" w:cs="Arial"/>
          <w:sz w:val="20"/>
          <w:szCs w:val="20"/>
        </w:rPr>
        <w:t>…</w:t>
      </w:r>
      <w:r w:rsidR="007C41DE" w:rsidRPr="00343956">
        <w:rPr>
          <w:rFonts w:ascii="Arial" w:hAnsi="Arial" w:cs="Arial"/>
          <w:sz w:val="20"/>
          <w:szCs w:val="20"/>
        </w:rPr>
        <w:t>……</w:t>
      </w:r>
      <w:r w:rsidR="00692BBF" w:rsidRPr="00343956">
        <w:rPr>
          <w:rFonts w:ascii="Arial" w:hAnsi="Arial" w:cs="Arial"/>
          <w:sz w:val="20"/>
          <w:szCs w:val="20"/>
        </w:rPr>
        <w:t>………………</w:t>
      </w:r>
      <w:r w:rsidR="007C41DE" w:rsidRPr="00343956">
        <w:rPr>
          <w:rFonts w:ascii="Arial" w:hAnsi="Arial" w:cs="Arial"/>
          <w:sz w:val="20"/>
          <w:szCs w:val="20"/>
        </w:rPr>
        <w:t>……</w:t>
      </w:r>
      <w:r w:rsidR="00692BBF" w:rsidRPr="00343956">
        <w:rPr>
          <w:rFonts w:ascii="Arial" w:hAnsi="Arial" w:cs="Arial"/>
          <w:sz w:val="20"/>
          <w:szCs w:val="20"/>
        </w:rPr>
        <w:t>……….</w:t>
      </w:r>
      <w:r w:rsidR="009957E2" w:rsidRPr="00343956">
        <w:rPr>
          <w:rFonts w:ascii="Arial" w:hAnsi="Arial" w:cs="Arial"/>
          <w:sz w:val="20"/>
          <w:szCs w:val="20"/>
        </w:rPr>
        <w:t>, zgłoszony jako rachunek podatnika podatku VAT w Krajowej Administracji Skarbowej. W</w:t>
      </w:r>
      <w:r w:rsidR="00877B35" w:rsidRPr="00343956">
        <w:rPr>
          <w:rFonts w:ascii="Arial" w:hAnsi="Arial" w:cs="Arial"/>
          <w:sz w:val="20"/>
          <w:szCs w:val="20"/>
        </w:rPr>
        <w:t> </w:t>
      </w:r>
      <w:r w:rsidR="009957E2" w:rsidRPr="00343956">
        <w:rPr>
          <w:rFonts w:ascii="Arial" w:hAnsi="Arial" w:cs="Arial"/>
          <w:sz w:val="20"/>
          <w:szCs w:val="20"/>
        </w:rPr>
        <w:t>przypadku wskazania d</w:t>
      </w:r>
      <w:r w:rsidR="00362443" w:rsidRPr="00343956">
        <w:rPr>
          <w:rFonts w:ascii="Arial" w:hAnsi="Arial" w:cs="Arial"/>
          <w:sz w:val="20"/>
          <w:szCs w:val="20"/>
        </w:rPr>
        <w:t>o zapłaty rachunku spoza listy</w:t>
      </w:r>
      <w:r w:rsidR="009957E2" w:rsidRPr="00343956">
        <w:rPr>
          <w:rFonts w:ascii="Arial" w:hAnsi="Arial" w:cs="Arial"/>
          <w:sz w:val="20"/>
          <w:szCs w:val="20"/>
        </w:rPr>
        <w:t>, Zamawiający do czasu wskazania rachunku właściwego, może wstrzymać się z</w:t>
      </w:r>
      <w:r w:rsidR="00877B35" w:rsidRPr="00343956">
        <w:rPr>
          <w:rFonts w:ascii="Arial" w:hAnsi="Arial" w:cs="Arial"/>
          <w:sz w:val="20"/>
          <w:szCs w:val="20"/>
        </w:rPr>
        <w:t> </w:t>
      </w:r>
      <w:r w:rsidR="009957E2" w:rsidRPr="00343956">
        <w:rPr>
          <w:rFonts w:ascii="Arial" w:hAnsi="Arial" w:cs="Arial"/>
          <w:sz w:val="20"/>
          <w:szCs w:val="20"/>
        </w:rPr>
        <w:t xml:space="preserve">dokonaniem zapłaty nie będąc </w:t>
      </w:r>
      <w:r w:rsidR="00362443" w:rsidRPr="00343956">
        <w:rPr>
          <w:rFonts w:ascii="Arial" w:hAnsi="Arial" w:cs="Arial"/>
          <w:sz w:val="20"/>
          <w:szCs w:val="20"/>
        </w:rPr>
        <w:t>w opóźnieniu z zapłatą.</w:t>
      </w:r>
    </w:p>
    <w:p w14:paraId="0F0ADBF4" w14:textId="5F267E3D" w:rsidR="00630FF3" w:rsidRPr="00343956" w:rsidRDefault="009D373E" w:rsidP="00343956">
      <w:pPr>
        <w:pStyle w:val="Akapitzlist"/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auto"/>
        <w:rPr>
          <w:rFonts w:ascii="Arial" w:hAnsi="Arial" w:cs="Arial"/>
          <w:kern w:val="24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 xml:space="preserve">Za datę zapłaty strony przyjmują </w:t>
      </w:r>
      <w:r w:rsidRPr="004A56B8">
        <w:rPr>
          <w:rFonts w:ascii="Arial" w:hAnsi="Arial" w:cs="Arial"/>
          <w:sz w:val="20"/>
          <w:szCs w:val="20"/>
        </w:rPr>
        <w:t xml:space="preserve">datę </w:t>
      </w:r>
      <w:r w:rsidR="00B25F22" w:rsidRPr="004A56B8">
        <w:rPr>
          <w:rFonts w:ascii="Arial" w:hAnsi="Arial" w:cs="Arial"/>
          <w:sz w:val="20"/>
          <w:szCs w:val="20"/>
        </w:rPr>
        <w:t xml:space="preserve">obciążenia </w:t>
      </w:r>
      <w:r w:rsidRPr="004A56B8">
        <w:rPr>
          <w:rFonts w:ascii="Arial" w:hAnsi="Arial" w:cs="Arial"/>
          <w:sz w:val="20"/>
          <w:szCs w:val="20"/>
        </w:rPr>
        <w:t xml:space="preserve">rachunku </w:t>
      </w:r>
      <w:r w:rsidRPr="00343956">
        <w:rPr>
          <w:rFonts w:ascii="Arial" w:hAnsi="Arial" w:cs="Arial"/>
          <w:sz w:val="20"/>
          <w:szCs w:val="20"/>
        </w:rPr>
        <w:t>Zamawiającego.</w:t>
      </w:r>
    </w:p>
    <w:p w14:paraId="2EA4CE53" w14:textId="15F7598D" w:rsidR="009D373E" w:rsidRPr="00343956" w:rsidRDefault="009D373E" w:rsidP="00343956">
      <w:pPr>
        <w:pStyle w:val="Akapitzlist"/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360" w:lineRule="auto"/>
        <w:ind w:left="425" w:hanging="357"/>
        <w:jc w:val="both"/>
        <w:textAlignment w:val="auto"/>
        <w:rPr>
          <w:rFonts w:ascii="Arial" w:hAnsi="Arial" w:cs="Arial"/>
          <w:kern w:val="24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 xml:space="preserve">W przypadku opóźnienia w zapłacie należności ponad termin określony </w:t>
      </w:r>
      <w:r w:rsidR="00C44CB6" w:rsidRPr="00343956">
        <w:rPr>
          <w:rFonts w:ascii="Arial" w:hAnsi="Arial" w:cs="Arial"/>
          <w:sz w:val="20"/>
          <w:szCs w:val="20"/>
        </w:rPr>
        <w:t>w ust. 6</w:t>
      </w:r>
      <w:r w:rsidRPr="00343956">
        <w:rPr>
          <w:rFonts w:ascii="Arial" w:hAnsi="Arial" w:cs="Arial"/>
          <w:sz w:val="20"/>
          <w:szCs w:val="20"/>
        </w:rPr>
        <w:t>, Wykonawca ma prawo do odsetek w wysokości ustawowej.</w:t>
      </w:r>
    </w:p>
    <w:p w14:paraId="038BFFDA" w14:textId="77777777" w:rsidR="009D373E" w:rsidRPr="00343956" w:rsidRDefault="009D373E" w:rsidP="00343956">
      <w:pPr>
        <w:pStyle w:val="Standard"/>
        <w:tabs>
          <w:tab w:val="left" w:pos="360"/>
          <w:tab w:val="left" w:pos="374"/>
          <w:tab w:val="left" w:pos="720"/>
        </w:tabs>
        <w:spacing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</w:p>
    <w:p w14:paraId="2CE2FC6D" w14:textId="77777777" w:rsidR="009D373E" w:rsidRPr="00343956" w:rsidRDefault="009D373E" w:rsidP="00343956">
      <w:pPr>
        <w:pStyle w:val="Standard"/>
        <w:spacing w:line="360" w:lineRule="auto"/>
        <w:ind w:left="425" w:hanging="357"/>
        <w:jc w:val="center"/>
        <w:rPr>
          <w:rFonts w:ascii="Arial" w:hAnsi="Arial" w:cs="Arial"/>
          <w:sz w:val="20"/>
          <w:szCs w:val="20"/>
        </w:rPr>
      </w:pPr>
      <w:r w:rsidRPr="00343956">
        <w:rPr>
          <w:rStyle w:val="Domylnaczcionkaakapitu1"/>
          <w:rFonts w:ascii="Arial" w:eastAsia="Times New Roman" w:hAnsi="Arial" w:cs="Arial"/>
          <w:sz w:val="20"/>
          <w:szCs w:val="20"/>
        </w:rPr>
        <w:t>§</w:t>
      </w:r>
      <w:r w:rsidRPr="00343956">
        <w:rPr>
          <w:rFonts w:ascii="Arial" w:hAnsi="Arial" w:cs="Arial"/>
          <w:sz w:val="20"/>
          <w:szCs w:val="20"/>
        </w:rPr>
        <w:t xml:space="preserve"> 7</w:t>
      </w:r>
    </w:p>
    <w:p w14:paraId="1AFABE36" w14:textId="1F6BBC0E" w:rsidR="009B75D3" w:rsidRPr="00343956" w:rsidRDefault="00B32D11" w:rsidP="00343956">
      <w:pPr>
        <w:pStyle w:val="Standard"/>
        <w:tabs>
          <w:tab w:val="left" w:pos="400"/>
        </w:tabs>
        <w:spacing w:line="360" w:lineRule="auto"/>
        <w:ind w:left="68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 xml:space="preserve">Wykonawca ponosi </w:t>
      </w:r>
      <w:r w:rsidR="009B75D3" w:rsidRPr="00343956">
        <w:rPr>
          <w:rFonts w:ascii="Arial" w:hAnsi="Arial" w:cs="Arial"/>
          <w:sz w:val="20"/>
          <w:szCs w:val="20"/>
        </w:rPr>
        <w:t xml:space="preserve">odpowiedzialność </w:t>
      </w:r>
      <w:r w:rsidRPr="00343956">
        <w:rPr>
          <w:rFonts w:ascii="Arial" w:hAnsi="Arial" w:cs="Arial"/>
          <w:sz w:val="20"/>
          <w:szCs w:val="20"/>
        </w:rPr>
        <w:t xml:space="preserve">cywilnoprawną </w:t>
      </w:r>
      <w:r w:rsidR="009B75D3" w:rsidRPr="00343956">
        <w:rPr>
          <w:rFonts w:ascii="Arial" w:hAnsi="Arial" w:cs="Arial"/>
          <w:sz w:val="20"/>
          <w:szCs w:val="20"/>
        </w:rPr>
        <w:t>za szkody wyrządzone Zamawiającemu lub osobom trzecim powstałe w związku z nienależytym wykonaniem niniejszej umowy.</w:t>
      </w:r>
    </w:p>
    <w:p w14:paraId="205FE494" w14:textId="77777777" w:rsidR="009B75D3" w:rsidRPr="00343956" w:rsidRDefault="009B75D3" w:rsidP="00343956">
      <w:pPr>
        <w:pStyle w:val="Standard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9D0B5C5" w14:textId="77777777" w:rsidR="009D373E" w:rsidRPr="00343956" w:rsidRDefault="009D373E" w:rsidP="00343956">
      <w:pPr>
        <w:pStyle w:val="Standard"/>
        <w:spacing w:line="360" w:lineRule="auto"/>
        <w:ind w:left="425" w:hanging="357"/>
        <w:jc w:val="center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§ 8</w:t>
      </w:r>
    </w:p>
    <w:p w14:paraId="76D9FC49" w14:textId="64EF714C" w:rsidR="00630FF3" w:rsidRPr="00343956" w:rsidRDefault="009D373E" w:rsidP="00343956">
      <w:pPr>
        <w:pStyle w:val="Standard"/>
        <w:numPr>
          <w:ilvl w:val="0"/>
          <w:numId w:val="8"/>
        </w:numPr>
        <w:tabs>
          <w:tab w:val="left" w:pos="0"/>
          <w:tab w:val="left" w:pos="142"/>
          <w:tab w:val="left" w:pos="786"/>
        </w:tabs>
        <w:spacing w:line="360" w:lineRule="auto"/>
        <w:ind w:left="357" w:hanging="357"/>
        <w:jc w:val="both"/>
        <w:rPr>
          <w:rStyle w:val="Domylnaczcionkaakapitu1"/>
          <w:rFonts w:ascii="Arial" w:hAnsi="Arial" w:cs="Arial"/>
          <w:b/>
          <w:bCs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 xml:space="preserve"> Umowa niniejsza zostaje zawarta na czas określony </w:t>
      </w:r>
      <w:r w:rsidRPr="00343956">
        <w:rPr>
          <w:rStyle w:val="Domylnaczcionkaakapitu1"/>
          <w:rFonts w:ascii="Arial" w:hAnsi="Arial" w:cs="Arial"/>
          <w:b/>
          <w:bCs/>
          <w:sz w:val="20"/>
          <w:szCs w:val="20"/>
        </w:rPr>
        <w:t>od dnia 01.01.202</w:t>
      </w:r>
      <w:r w:rsidR="00314C9E" w:rsidRPr="00343956">
        <w:rPr>
          <w:rStyle w:val="Domylnaczcionkaakapitu1"/>
          <w:rFonts w:ascii="Arial" w:hAnsi="Arial" w:cs="Arial"/>
          <w:b/>
          <w:bCs/>
          <w:sz w:val="20"/>
          <w:szCs w:val="20"/>
        </w:rPr>
        <w:t>6</w:t>
      </w:r>
      <w:r w:rsidRPr="00343956"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 r. do 31.12.202</w:t>
      </w:r>
      <w:r w:rsidR="00314C9E" w:rsidRPr="00343956">
        <w:rPr>
          <w:rStyle w:val="Domylnaczcionkaakapitu1"/>
          <w:rFonts w:ascii="Arial" w:hAnsi="Arial" w:cs="Arial"/>
          <w:b/>
          <w:bCs/>
          <w:sz w:val="20"/>
          <w:szCs w:val="20"/>
        </w:rPr>
        <w:t>6</w:t>
      </w:r>
      <w:r w:rsidRPr="00343956">
        <w:rPr>
          <w:rStyle w:val="Domylnaczcionkaakapitu1"/>
          <w:rFonts w:ascii="Arial" w:hAnsi="Arial" w:cs="Arial"/>
          <w:b/>
          <w:bCs/>
          <w:sz w:val="20"/>
          <w:szCs w:val="20"/>
        </w:rPr>
        <w:t xml:space="preserve"> r.</w:t>
      </w:r>
    </w:p>
    <w:p w14:paraId="23B085CA" w14:textId="77777777" w:rsidR="009D373E" w:rsidRPr="00343956" w:rsidRDefault="00852907" w:rsidP="00343956">
      <w:pPr>
        <w:pStyle w:val="Standard"/>
        <w:numPr>
          <w:ilvl w:val="0"/>
          <w:numId w:val="8"/>
        </w:numPr>
        <w:tabs>
          <w:tab w:val="left" w:pos="0"/>
          <w:tab w:val="left" w:pos="142"/>
          <w:tab w:val="left" w:pos="786"/>
        </w:tabs>
        <w:spacing w:line="360" w:lineRule="auto"/>
        <w:ind w:left="357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 xml:space="preserve"> </w:t>
      </w:r>
      <w:r w:rsidR="009D373E" w:rsidRPr="00343956">
        <w:rPr>
          <w:rFonts w:ascii="Arial" w:hAnsi="Arial" w:cs="Arial"/>
          <w:sz w:val="20"/>
          <w:szCs w:val="20"/>
        </w:rPr>
        <w:t>Umowa wygasa z upływem okresu na jaki została zawarta</w:t>
      </w:r>
      <w:r w:rsidRPr="00343956">
        <w:rPr>
          <w:rFonts w:ascii="Arial" w:hAnsi="Arial" w:cs="Arial"/>
          <w:sz w:val="20"/>
          <w:szCs w:val="20"/>
        </w:rPr>
        <w:t xml:space="preserve"> lub wobec wyczerpania</w:t>
      </w:r>
      <w:r w:rsidRPr="00343956">
        <w:rPr>
          <w:rFonts w:ascii="Arial" w:hAnsi="Arial" w:cs="Arial"/>
          <w:b/>
          <w:bCs/>
          <w:sz w:val="20"/>
          <w:szCs w:val="20"/>
        </w:rPr>
        <w:t xml:space="preserve"> </w:t>
      </w:r>
      <w:r w:rsidR="009D373E" w:rsidRPr="00343956">
        <w:rPr>
          <w:rFonts w:ascii="Arial" w:hAnsi="Arial" w:cs="Arial"/>
          <w:sz w:val="20"/>
          <w:szCs w:val="20"/>
        </w:rPr>
        <w:t xml:space="preserve">umownego limitu badań, w zależności co pierwsze nastąpi. </w:t>
      </w:r>
    </w:p>
    <w:p w14:paraId="4609673B" w14:textId="77777777" w:rsidR="009B75D3" w:rsidRPr="00343956" w:rsidRDefault="009B75D3" w:rsidP="00343956">
      <w:pPr>
        <w:pStyle w:val="Standard"/>
        <w:tabs>
          <w:tab w:val="left" w:pos="284"/>
        </w:tabs>
        <w:spacing w:line="360" w:lineRule="auto"/>
        <w:ind w:left="68"/>
        <w:jc w:val="both"/>
        <w:rPr>
          <w:rFonts w:ascii="Arial" w:hAnsi="Arial" w:cs="Arial"/>
          <w:sz w:val="20"/>
          <w:szCs w:val="20"/>
        </w:rPr>
      </w:pPr>
    </w:p>
    <w:p w14:paraId="71CA1BE5" w14:textId="77777777" w:rsidR="009D373E" w:rsidRPr="00343956" w:rsidRDefault="009D373E" w:rsidP="00343956">
      <w:pPr>
        <w:pStyle w:val="Standard"/>
        <w:tabs>
          <w:tab w:val="left" w:pos="142"/>
        </w:tabs>
        <w:spacing w:line="360" w:lineRule="auto"/>
        <w:ind w:left="425" w:hanging="357"/>
        <w:jc w:val="center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§ 9</w:t>
      </w:r>
    </w:p>
    <w:p w14:paraId="719D1BBF" w14:textId="77777777" w:rsidR="00852907" w:rsidRPr="00343956" w:rsidRDefault="009D373E" w:rsidP="00343956">
      <w:pPr>
        <w:pStyle w:val="Akapitzlist"/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357" w:hanging="357"/>
        <w:jc w:val="both"/>
        <w:textAlignment w:val="auto"/>
        <w:rPr>
          <w:rStyle w:val="Domylnaczcionkaakapitu1"/>
          <w:rFonts w:ascii="Arial" w:hAnsi="Arial" w:cs="Arial"/>
          <w:kern w:val="24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Wszelkie zmiany i uzupełnienia niniejszej umowy wymagają zachowania formy pisemnej,</w:t>
      </w:r>
      <w:r w:rsidR="009B75D3" w:rsidRPr="00343956">
        <w:rPr>
          <w:rFonts w:ascii="Arial" w:hAnsi="Arial" w:cs="Arial"/>
          <w:sz w:val="20"/>
          <w:szCs w:val="20"/>
        </w:rPr>
        <w:t xml:space="preserve"> </w:t>
      </w:r>
      <w:r w:rsidRPr="00343956">
        <w:rPr>
          <w:rFonts w:ascii="Arial" w:hAnsi="Arial" w:cs="Arial"/>
          <w:sz w:val="20"/>
          <w:szCs w:val="20"/>
        </w:rPr>
        <w:t>w drodze podpisanego przez obie strony aneksu pod rygorem nieważności.</w:t>
      </w:r>
    </w:p>
    <w:p w14:paraId="333E5C75" w14:textId="77777777" w:rsidR="00852907" w:rsidRPr="00343956" w:rsidRDefault="009D373E" w:rsidP="00343956">
      <w:pPr>
        <w:pStyle w:val="Akapitzlist"/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357" w:hanging="357"/>
        <w:jc w:val="both"/>
        <w:textAlignment w:val="auto"/>
        <w:rPr>
          <w:rFonts w:ascii="Arial" w:hAnsi="Arial" w:cs="Arial"/>
          <w:kern w:val="24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Niedopuszczalna jest pod rygorem nieważności zmiana umowy oraz wprowadzanie nowych postanowień do umowy niekorzystnych dla Zamawiającego, chyba że konieczność wprowadzenia takich zmian wynika z okoliczności, których nie można było przewidzieć w chwili zawarcia umowy.</w:t>
      </w:r>
    </w:p>
    <w:p w14:paraId="7A6DC7E5" w14:textId="77777777" w:rsidR="009D373E" w:rsidRPr="00343956" w:rsidRDefault="009D373E" w:rsidP="00343956">
      <w:pPr>
        <w:pStyle w:val="Akapitzlist"/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357" w:hanging="357"/>
        <w:jc w:val="both"/>
        <w:textAlignment w:val="auto"/>
        <w:rPr>
          <w:rFonts w:ascii="Arial" w:hAnsi="Arial" w:cs="Arial"/>
          <w:kern w:val="24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Wykonawca, bez pisemnej zgody Zamawiającego wyrażonej na piśmie pod rygorem nieważności,  nie może dokonać cesji praw i obowiązków wynikających z zawartej umowy.</w:t>
      </w:r>
    </w:p>
    <w:p w14:paraId="609AA2C3" w14:textId="77777777" w:rsidR="009D373E" w:rsidRPr="00343956" w:rsidRDefault="009D373E" w:rsidP="00343956">
      <w:pPr>
        <w:spacing w:after="0"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</w:p>
    <w:p w14:paraId="2762F55F" w14:textId="77777777" w:rsidR="009D373E" w:rsidRPr="00343956" w:rsidRDefault="009D373E" w:rsidP="00343956">
      <w:pPr>
        <w:pStyle w:val="Standard"/>
        <w:spacing w:line="360" w:lineRule="auto"/>
        <w:ind w:left="425" w:hanging="357"/>
        <w:jc w:val="center"/>
        <w:rPr>
          <w:rFonts w:ascii="Arial" w:hAnsi="Arial" w:cs="Arial"/>
          <w:sz w:val="20"/>
          <w:szCs w:val="20"/>
        </w:rPr>
      </w:pPr>
      <w:r w:rsidRPr="00343956">
        <w:rPr>
          <w:rStyle w:val="Domylnaczcionkaakapitu1"/>
          <w:rFonts w:ascii="Arial" w:eastAsia="Times New Roman" w:hAnsi="Arial" w:cs="Arial"/>
          <w:sz w:val="20"/>
          <w:szCs w:val="20"/>
        </w:rPr>
        <w:t>§</w:t>
      </w:r>
      <w:r w:rsidRPr="00343956">
        <w:rPr>
          <w:rFonts w:ascii="Arial" w:hAnsi="Arial" w:cs="Arial"/>
          <w:sz w:val="20"/>
          <w:szCs w:val="20"/>
        </w:rPr>
        <w:t xml:space="preserve"> 10</w:t>
      </w:r>
    </w:p>
    <w:p w14:paraId="1A6C11E2" w14:textId="77777777" w:rsidR="009D373E" w:rsidRPr="00343956" w:rsidRDefault="009D373E" w:rsidP="00343956">
      <w:pPr>
        <w:numPr>
          <w:ilvl w:val="0"/>
          <w:numId w:val="11"/>
        </w:numPr>
        <w:spacing w:after="0" w:line="360" w:lineRule="auto"/>
        <w:ind w:left="425" w:hanging="357"/>
        <w:jc w:val="both"/>
        <w:rPr>
          <w:rFonts w:ascii="Arial" w:hAnsi="Arial" w:cs="Arial"/>
          <w:bCs/>
          <w:sz w:val="20"/>
          <w:szCs w:val="20"/>
        </w:rPr>
      </w:pPr>
      <w:r w:rsidRPr="00343956">
        <w:rPr>
          <w:rFonts w:ascii="Arial" w:hAnsi="Arial" w:cs="Arial"/>
          <w:bCs/>
          <w:sz w:val="20"/>
          <w:szCs w:val="20"/>
        </w:rPr>
        <w:t>Wykonawca zapłaci Zamawiającemu kary umowne:</w:t>
      </w:r>
    </w:p>
    <w:p w14:paraId="3EF6D2CF" w14:textId="58A35747" w:rsidR="009D373E" w:rsidRPr="00343956" w:rsidRDefault="009D373E" w:rsidP="008723DD">
      <w:pPr>
        <w:numPr>
          <w:ilvl w:val="0"/>
          <w:numId w:val="12"/>
        </w:numPr>
        <w:spacing w:after="0" w:line="360" w:lineRule="auto"/>
        <w:ind w:left="425" w:hanging="357"/>
        <w:jc w:val="both"/>
        <w:rPr>
          <w:rFonts w:ascii="Arial" w:hAnsi="Arial" w:cs="Arial"/>
          <w:bCs/>
          <w:sz w:val="20"/>
          <w:szCs w:val="20"/>
        </w:rPr>
      </w:pPr>
      <w:r w:rsidRPr="00343956">
        <w:rPr>
          <w:rFonts w:ascii="Arial" w:hAnsi="Arial" w:cs="Arial"/>
          <w:bCs/>
          <w:sz w:val="20"/>
          <w:szCs w:val="20"/>
        </w:rPr>
        <w:t xml:space="preserve">w wysokości 10 %  wartości przedmiotu </w:t>
      </w:r>
      <w:r w:rsidR="005671E7" w:rsidRPr="00343956">
        <w:rPr>
          <w:rFonts w:ascii="Arial" w:hAnsi="Arial" w:cs="Arial"/>
          <w:bCs/>
          <w:sz w:val="20"/>
          <w:szCs w:val="20"/>
        </w:rPr>
        <w:t xml:space="preserve">umowy brutto, </w:t>
      </w:r>
      <w:r w:rsidRPr="00343956">
        <w:rPr>
          <w:rFonts w:ascii="Arial" w:hAnsi="Arial" w:cs="Arial"/>
          <w:bCs/>
          <w:sz w:val="20"/>
          <w:szCs w:val="20"/>
        </w:rPr>
        <w:t xml:space="preserve">o którym mowa w </w:t>
      </w:r>
      <w:r w:rsidRPr="00343956">
        <w:rPr>
          <w:rStyle w:val="Domylnaczcionkaakapitu1"/>
          <w:rFonts w:ascii="Arial" w:eastAsia="Times New Roman" w:hAnsi="Arial" w:cs="Arial"/>
          <w:sz w:val="20"/>
          <w:szCs w:val="20"/>
        </w:rPr>
        <w:t>§</w:t>
      </w:r>
      <w:r w:rsidRPr="00343956">
        <w:rPr>
          <w:rFonts w:ascii="Arial" w:hAnsi="Arial" w:cs="Arial"/>
          <w:sz w:val="20"/>
          <w:szCs w:val="20"/>
        </w:rPr>
        <w:t xml:space="preserve"> 5 ust. 3 - w </w:t>
      </w:r>
      <w:r w:rsidRPr="00343956">
        <w:rPr>
          <w:rFonts w:ascii="Arial" w:hAnsi="Arial" w:cs="Arial"/>
          <w:bCs/>
          <w:sz w:val="20"/>
          <w:szCs w:val="20"/>
        </w:rPr>
        <w:t>przypadku odstąpienia przez Zamawiającego od umowy z przyczyn leżących po stronie Wykonawcy.</w:t>
      </w:r>
    </w:p>
    <w:p w14:paraId="1E022286" w14:textId="4B11A65C" w:rsidR="009D373E" w:rsidRPr="00343956" w:rsidRDefault="009D373E" w:rsidP="008723DD">
      <w:pPr>
        <w:numPr>
          <w:ilvl w:val="0"/>
          <w:numId w:val="12"/>
        </w:numPr>
        <w:spacing w:after="0" w:line="360" w:lineRule="auto"/>
        <w:ind w:left="425" w:hanging="357"/>
        <w:jc w:val="both"/>
        <w:rPr>
          <w:rFonts w:ascii="Arial" w:hAnsi="Arial" w:cs="Arial"/>
          <w:bCs/>
          <w:sz w:val="20"/>
          <w:szCs w:val="20"/>
        </w:rPr>
      </w:pPr>
      <w:r w:rsidRPr="00343956">
        <w:rPr>
          <w:rFonts w:ascii="Arial" w:hAnsi="Arial" w:cs="Arial"/>
          <w:bCs/>
          <w:sz w:val="20"/>
          <w:szCs w:val="20"/>
        </w:rPr>
        <w:t xml:space="preserve">w wysokości  0,10 %  wartości przedmiotu </w:t>
      </w:r>
      <w:r w:rsidR="005671E7" w:rsidRPr="00343956">
        <w:rPr>
          <w:rFonts w:ascii="Arial" w:hAnsi="Arial" w:cs="Arial"/>
          <w:bCs/>
          <w:sz w:val="20"/>
          <w:szCs w:val="20"/>
        </w:rPr>
        <w:t xml:space="preserve">umowy brutto, </w:t>
      </w:r>
      <w:r w:rsidRPr="00343956">
        <w:rPr>
          <w:rFonts w:ascii="Arial" w:hAnsi="Arial" w:cs="Arial"/>
          <w:bCs/>
          <w:sz w:val="20"/>
          <w:szCs w:val="20"/>
        </w:rPr>
        <w:t xml:space="preserve">o którym mowa w </w:t>
      </w:r>
      <w:r w:rsidRPr="00343956">
        <w:rPr>
          <w:rStyle w:val="Domylnaczcionkaakapitu1"/>
          <w:rFonts w:ascii="Arial" w:eastAsia="Times New Roman" w:hAnsi="Arial" w:cs="Arial"/>
          <w:sz w:val="20"/>
          <w:szCs w:val="20"/>
        </w:rPr>
        <w:t>§</w:t>
      </w:r>
      <w:r w:rsidRPr="00343956">
        <w:rPr>
          <w:rFonts w:ascii="Arial" w:hAnsi="Arial" w:cs="Arial"/>
          <w:sz w:val="20"/>
          <w:szCs w:val="20"/>
        </w:rPr>
        <w:t xml:space="preserve"> 5 ust. 3 - </w:t>
      </w:r>
      <w:r w:rsidRPr="00343956">
        <w:rPr>
          <w:rFonts w:ascii="Arial" w:hAnsi="Arial" w:cs="Arial"/>
          <w:bCs/>
          <w:sz w:val="20"/>
          <w:szCs w:val="20"/>
        </w:rPr>
        <w:t>za każdy przypadek nie wykonania badań w ramach jednego dnia roboczego lub inne rażące  naruszenie warunków</w:t>
      </w:r>
      <w:r w:rsidR="005945C3" w:rsidRPr="00343956">
        <w:rPr>
          <w:rFonts w:ascii="Arial" w:hAnsi="Arial" w:cs="Arial"/>
          <w:bCs/>
          <w:sz w:val="20"/>
          <w:szCs w:val="20"/>
        </w:rPr>
        <w:t xml:space="preserve"> umowy, nie więcej jednak niż 15</w:t>
      </w:r>
      <w:r w:rsidRPr="00343956">
        <w:rPr>
          <w:rFonts w:ascii="Arial" w:hAnsi="Arial" w:cs="Arial"/>
          <w:bCs/>
          <w:sz w:val="20"/>
          <w:szCs w:val="20"/>
        </w:rPr>
        <w:t>% wartości wynagrodzenia umownego brutto Wykonawcy.</w:t>
      </w:r>
    </w:p>
    <w:p w14:paraId="52F3218E" w14:textId="77777777" w:rsidR="009D373E" w:rsidRPr="00343956" w:rsidRDefault="009D373E" w:rsidP="00343956">
      <w:pPr>
        <w:numPr>
          <w:ilvl w:val="0"/>
          <w:numId w:val="11"/>
        </w:numPr>
        <w:spacing w:after="0" w:line="360" w:lineRule="auto"/>
        <w:ind w:left="425" w:hanging="357"/>
        <w:jc w:val="both"/>
        <w:rPr>
          <w:rFonts w:ascii="Arial" w:hAnsi="Arial" w:cs="Arial"/>
          <w:bCs/>
          <w:sz w:val="20"/>
          <w:szCs w:val="20"/>
        </w:rPr>
      </w:pPr>
      <w:r w:rsidRPr="00343956">
        <w:rPr>
          <w:rFonts w:ascii="Arial" w:hAnsi="Arial" w:cs="Arial"/>
          <w:bCs/>
          <w:sz w:val="20"/>
          <w:szCs w:val="20"/>
        </w:rPr>
        <w:t>Zamawiający zastrzega sobie prawo potrącania kar umownych z wynagrodzenia Wykonawcy.</w:t>
      </w:r>
    </w:p>
    <w:p w14:paraId="545B2B3D" w14:textId="77777777" w:rsidR="009D373E" w:rsidRPr="00343956" w:rsidRDefault="009D373E" w:rsidP="00343956">
      <w:pPr>
        <w:numPr>
          <w:ilvl w:val="0"/>
          <w:numId w:val="11"/>
        </w:numPr>
        <w:spacing w:after="0" w:line="360" w:lineRule="auto"/>
        <w:ind w:left="425" w:hanging="357"/>
        <w:jc w:val="both"/>
        <w:rPr>
          <w:rFonts w:ascii="Arial" w:hAnsi="Arial" w:cs="Arial"/>
          <w:bCs/>
          <w:sz w:val="20"/>
          <w:szCs w:val="20"/>
        </w:rPr>
      </w:pPr>
      <w:r w:rsidRPr="00343956">
        <w:rPr>
          <w:rFonts w:ascii="Arial" w:hAnsi="Arial" w:cs="Arial"/>
          <w:bCs/>
          <w:sz w:val="20"/>
          <w:szCs w:val="20"/>
        </w:rPr>
        <w:t>Zamawiający ma prawo dochodzenia odszkodowania przewyższającego wysokość zastrzeżonych  kar umownych,  na zasadach ogólnych Kodeku cywilnego.</w:t>
      </w:r>
    </w:p>
    <w:p w14:paraId="48969728" w14:textId="77777777" w:rsidR="009D373E" w:rsidRPr="00343956" w:rsidRDefault="009D373E" w:rsidP="00343956">
      <w:pPr>
        <w:spacing w:after="0" w:line="360" w:lineRule="auto"/>
        <w:ind w:left="425" w:hanging="357"/>
        <w:jc w:val="both"/>
        <w:rPr>
          <w:rFonts w:ascii="Arial" w:hAnsi="Arial" w:cs="Arial"/>
          <w:bCs/>
          <w:sz w:val="20"/>
          <w:szCs w:val="20"/>
        </w:rPr>
      </w:pPr>
    </w:p>
    <w:p w14:paraId="5431A4C2" w14:textId="77777777" w:rsidR="009D373E" w:rsidRPr="00343956" w:rsidRDefault="009D373E" w:rsidP="00343956">
      <w:pPr>
        <w:pStyle w:val="Standard"/>
        <w:spacing w:line="360" w:lineRule="auto"/>
        <w:ind w:left="425" w:hanging="357"/>
        <w:jc w:val="center"/>
        <w:rPr>
          <w:rFonts w:ascii="Arial" w:hAnsi="Arial" w:cs="Arial"/>
          <w:sz w:val="20"/>
          <w:szCs w:val="20"/>
        </w:rPr>
      </w:pPr>
      <w:r w:rsidRPr="00343956">
        <w:rPr>
          <w:rStyle w:val="Domylnaczcionkaakapitu1"/>
          <w:rFonts w:ascii="Arial" w:eastAsia="Times New Roman" w:hAnsi="Arial" w:cs="Arial"/>
          <w:sz w:val="20"/>
          <w:szCs w:val="20"/>
        </w:rPr>
        <w:t>§</w:t>
      </w:r>
      <w:r w:rsidRPr="00343956">
        <w:rPr>
          <w:rFonts w:ascii="Arial" w:hAnsi="Arial" w:cs="Arial"/>
          <w:sz w:val="20"/>
          <w:szCs w:val="20"/>
        </w:rPr>
        <w:t xml:space="preserve"> 11</w:t>
      </w:r>
    </w:p>
    <w:p w14:paraId="0F8A8E68" w14:textId="77777777" w:rsidR="009D373E" w:rsidRPr="00343956" w:rsidRDefault="009D373E" w:rsidP="00343956">
      <w:pPr>
        <w:pStyle w:val="Tekstpodstawowy"/>
        <w:widowControl/>
        <w:suppressAutoHyphens w:val="0"/>
        <w:spacing w:after="0" w:line="360" w:lineRule="auto"/>
        <w:ind w:left="425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1. Zamawiającemu poza przypadkami określonymi w Kodeksie cywilnym przysługuje prawo do odstąpienia od umowy w razie:</w:t>
      </w:r>
    </w:p>
    <w:p w14:paraId="5185DCC9" w14:textId="77777777" w:rsidR="009D373E" w:rsidRPr="00343956" w:rsidRDefault="009D373E" w:rsidP="00343956">
      <w:pPr>
        <w:pStyle w:val="Tekstpodstawowy"/>
        <w:widowControl/>
        <w:numPr>
          <w:ilvl w:val="1"/>
          <w:numId w:val="10"/>
        </w:numPr>
        <w:suppressAutoHyphens w:val="0"/>
        <w:spacing w:after="0" w:line="360" w:lineRule="auto"/>
        <w:ind w:left="425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lastRenderedPageBreak/>
        <w:t xml:space="preserve">wystąpienia istotnej zmiany okoliczności powodującej, że wykonywanie umowy nie leży w interesie publicznym, czego nie można było przewidzieć w chwili zawarcia umowy, </w:t>
      </w:r>
    </w:p>
    <w:p w14:paraId="1773DCEB" w14:textId="77777777" w:rsidR="009D373E" w:rsidRPr="00343956" w:rsidRDefault="009D373E" w:rsidP="00343956">
      <w:pPr>
        <w:pStyle w:val="Tekstpodstawowy"/>
        <w:widowControl/>
        <w:numPr>
          <w:ilvl w:val="1"/>
          <w:numId w:val="10"/>
        </w:numPr>
        <w:suppressAutoHyphens w:val="0"/>
        <w:spacing w:after="0" w:line="360" w:lineRule="auto"/>
        <w:ind w:left="425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nie przystąpienia Wykonawcy do wykonania umowy po jej podpisaniu oraz nie kontynuowania wykonywania umowy pomimo wezwania Zamawiającego,</w:t>
      </w:r>
    </w:p>
    <w:p w14:paraId="52EEEB4D" w14:textId="5432B945" w:rsidR="009D373E" w:rsidRPr="00343956" w:rsidRDefault="009D373E" w:rsidP="00343956">
      <w:pPr>
        <w:pStyle w:val="Tekstpodstawowy"/>
        <w:widowControl/>
        <w:numPr>
          <w:ilvl w:val="1"/>
          <w:numId w:val="10"/>
        </w:numPr>
        <w:suppressAutoHyphens w:val="0"/>
        <w:spacing w:after="0" w:line="360" w:lineRule="auto"/>
        <w:ind w:left="425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co najmniej trzykrotnego rażącego naruszenia warunków umowy przez Wykonawcę. Przez rażące naruszenie warunków umowy Zamawiający ma prawo uznać w szczególności naruszenie przez Wykonawcę obowiązków określonych w §2 ust.</w:t>
      </w:r>
      <w:r w:rsidR="00BE1CB1" w:rsidRPr="00343956">
        <w:rPr>
          <w:rFonts w:ascii="Arial" w:hAnsi="Arial" w:cs="Arial"/>
          <w:sz w:val="20"/>
          <w:szCs w:val="20"/>
        </w:rPr>
        <w:t xml:space="preserve"> </w:t>
      </w:r>
      <w:r w:rsidRPr="00343956">
        <w:rPr>
          <w:rFonts w:ascii="Arial" w:hAnsi="Arial" w:cs="Arial"/>
          <w:sz w:val="20"/>
          <w:szCs w:val="20"/>
        </w:rPr>
        <w:t>6 i  §3,</w:t>
      </w:r>
    </w:p>
    <w:p w14:paraId="32C5D133" w14:textId="77777777" w:rsidR="009D373E" w:rsidRPr="00343956" w:rsidRDefault="009D373E" w:rsidP="00343956">
      <w:pPr>
        <w:pStyle w:val="Tekstpodstawowy"/>
        <w:widowControl/>
        <w:numPr>
          <w:ilvl w:val="1"/>
          <w:numId w:val="10"/>
        </w:numPr>
        <w:suppressAutoHyphens w:val="0"/>
        <w:spacing w:after="0" w:line="360" w:lineRule="auto"/>
        <w:ind w:left="425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wszczęcia wobec Wykonawcy postępowania egzekucyjnego, skutkującego zajęciem wynagrodzenia Wykonawcy wynikającego z niniejszej umowy i zajęcie to nie zostanie uchylone (cofnięte) w okresie 1 miesiąca od dnia dokonanego zajęcia.</w:t>
      </w:r>
    </w:p>
    <w:p w14:paraId="51ED7D31" w14:textId="77777777" w:rsidR="009D373E" w:rsidRPr="00343956" w:rsidRDefault="009D373E" w:rsidP="00343956">
      <w:pPr>
        <w:pStyle w:val="Tekstpodstawowy"/>
        <w:widowControl/>
        <w:numPr>
          <w:ilvl w:val="0"/>
          <w:numId w:val="10"/>
        </w:numPr>
        <w:suppressAutoHyphens w:val="0"/>
        <w:spacing w:after="0" w:line="360" w:lineRule="auto"/>
        <w:ind w:left="425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Każdej ze stron przysługuje prawo odstąpienia od umowy w razie otwarcia likwidacji drugiej strony albo zajęcia jej majątku.</w:t>
      </w:r>
    </w:p>
    <w:p w14:paraId="1EE8B099" w14:textId="77777777" w:rsidR="009D373E" w:rsidRPr="00343956" w:rsidRDefault="009D373E" w:rsidP="00343956">
      <w:pPr>
        <w:pStyle w:val="Tekstpodstawowy"/>
        <w:widowControl/>
        <w:numPr>
          <w:ilvl w:val="0"/>
          <w:numId w:val="10"/>
        </w:numPr>
        <w:suppressAutoHyphens w:val="0"/>
        <w:spacing w:after="0" w:line="360" w:lineRule="auto"/>
        <w:ind w:left="425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Odstąpienie następuje po powzięciu wiadomości o powyższych okolicznościach w</w:t>
      </w:r>
      <w:r w:rsidR="00692BBF" w:rsidRPr="00343956">
        <w:rPr>
          <w:rFonts w:ascii="Arial" w:hAnsi="Arial" w:cs="Arial"/>
          <w:sz w:val="20"/>
          <w:szCs w:val="20"/>
        </w:rPr>
        <w:t> </w:t>
      </w:r>
      <w:r w:rsidRPr="00343956">
        <w:rPr>
          <w:rFonts w:ascii="Arial" w:hAnsi="Arial" w:cs="Arial"/>
          <w:sz w:val="20"/>
          <w:szCs w:val="20"/>
        </w:rPr>
        <w:t xml:space="preserve">terminie 7 dni od daty doręczenia drugiej stronie zawiadomienia o odstąpieniu. </w:t>
      </w:r>
    </w:p>
    <w:p w14:paraId="5FCB915B" w14:textId="77777777" w:rsidR="009D373E" w:rsidRPr="00343956" w:rsidRDefault="009D373E" w:rsidP="00343956">
      <w:pPr>
        <w:pStyle w:val="Tekstpodstawowy"/>
        <w:widowControl/>
        <w:numPr>
          <w:ilvl w:val="0"/>
          <w:numId w:val="10"/>
        </w:numPr>
        <w:suppressAutoHyphens w:val="0"/>
        <w:spacing w:after="0" w:line="360" w:lineRule="auto"/>
        <w:ind w:left="425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Odstąpienie od umowy następuje w formie pisemnej pod rygorem nieważności. Prawo odstąpienia od umowy zastrzeżone w ustępie 1 i 2, może być wykonane w ciągu miesiąca od bezskutecznego upływu terminu, o jakim mowa w ust. 6 zdanie pierwsze, względnie od powzięcia wiadomości, o jakiej mowa w ust. 2.</w:t>
      </w:r>
    </w:p>
    <w:p w14:paraId="1F943D9B" w14:textId="2DBE54BF" w:rsidR="009D373E" w:rsidRPr="00343956" w:rsidRDefault="009D373E" w:rsidP="00343956">
      <w:pPr>
        <w:pStyle w:val="Tekstpodstawowy"/>
        <w:widowControl/>
        <w:numPr>
          <w:ilvl w:val="0"/>
          <w:numId w:val="10"/>
        </w:numPr>
        <w:suppressAutoHyphens w:val="0"/>
        <w:spacing w:after="0" w:line="360" w:lineRule="auto"/>
        <w:ind w:left="425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W razie odstąpienia od umowy Wykonawcy przysługuje wynagrodzenie należne mu z</w:t>
      </w:r>
      <w:r w:rsidR="009B75D3" w:rsidRPr="00343956">
        <w:rPr>
          <w:rFonts w:ascii="Arial" w:hAnsi="Arial" w:cs="Arial"/>
          <w:sz w:val="20"/>
          <w:szCs w:val="20"/>
        </w:rPr>
        <w:t> </w:t>
      </w:r>
      <w:r w:rsidRPr="00343956">
        <w:rPr>
          <w:rFonts w:ascii="Arial" w:hAnsi="Arial" w:cs="Arial"/>
          <w:sz w:val="20"/>
          <w:szCs w:val="20"/>
        </w:rPr>
        <w:t xml:space="preserve">tytułu wykonania części umowy zgodnie z warunkami umowy, z zastrzeżeniem postanowień </w:t>
      </w:r>
      <w:r w:rsidRPr="00343956">
        <w:rPr>
          <w:rStyle w:val="Domylnaczcionkaakapitu1"/>
          <w:rFonts w:ascii="Arial" w:eastAsia="Times New Roman" w:hAnsi="Arial" w:cs="Arial"/>
          <w:sz w:val="20"/>
          <w:szCs w:val="20"/>
        </w:rPr>
        <w:t xml:space="preserve">§ </w:t>
      </w:r>
      <w:r w:rsidRPr="00343956">
        <w:rPr>
          <w:rFonts w:ascii="Arial" w:hAnsi="Arial" w:cs="Arial"/>
          <w:sz w:val="20"/>
          <w:szCs w:val="20"/>
        </w:rPr>
        <w:t>10 ust. 1</w:t>
      </w:r>
      <w:r w:rsidR="008723DD">
        <w:rPr>
          <w:rFonts w:ascii="Arial" w:hAnsi="Arial" w:cs="Arial"/>
          <w:sz w:val="20"/>
          <w:szCs w:val="20"/>
        </w:rPr>
        <w:t> </w:t>
      </w:r>
      <w:r w:rsidRPr="00343956">
        <w:rPr>
          <w:rFonts w:ascii="Arial" w:hAnsi="Arial" w:cs="Arial"/>
          <w:sz w:val="20"/>
          <w:szCs w:val="20"/>
        </w:rPr>
        <w:t>a.</w:t>
      </w:r>
    </w:p>
    <w:p w14:paraId="150C2C37" w14:textId="77777777" w:rsidR="009D373E" w:rsidRPr="00343956" w:rsidRDefault="009D373E" w:rsidP="00343956">
      <w:pPr>
        <w:pStyle w:val="Tekstpodstawowy"/>
        <w:widowControl/>
        <w:numPr>
          <w:ilvl w:val="0"/>
          <w:numId w:val="10"/>
        </w:numPr>
        <w:suppressAutoHyphens w:val="0"/>
        <w:spacing w:after="0" w:line="360" w:lineRule="auto"/>
        <w:ind w:left="425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 xml:space="preserve">W przypadkach określonych w ust.1, Zamawiający wezwie Wykonawcę do wykonania umowy i zaprzestania naruszeń w nieprzekraczalnym terminie 5 dni od daty otrzymania wezwania przez Wykonawcę. Niezastosowanie się do wezwania przez Wykonawcę, spowoduje odstąpienie Zamawiającego od umowy po upływie wyznaczonego terminu oraz naliczenie kar umownych, o których mowa w § 10. </w:t>
      </w:r>
    </w:p>
    <w:p w14:paraId="0F0909B5" w14:textId="77777777" w:rsidR="009D373E" w:rsidRPr="00343956" w:rsidRDefault="009D373E" w:rsidP="00343956">
      <w:pPr>
        <w:pStyle w:val="Tekstpodstawowy"/>
        <w:widowControl/>
        <w:suppressAutoHyphens w:val="0"/>
        <w:spacing w:after="0" w:line="360" w:lineRule="auto"/>
        <w:ind w:left="425" w:hanging="357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14234F85" w14:textId="77777777" w:rsidR="009D373E" w:rsidRPr="00343956" w:rsidRDefault="009D373E" w:rsidP="00343956">
      <w:pPr>
        <w:pStyle w:val="Standard"/>
        <w:spacing w:line="360" w:lineRule="auto"/>
        <w:ind w:left="425" w:hanging="357"/>
        <w:jc w:val="center"/>
        <w:rPr>
          <w:rFonts w:ascii="Arial" w:hAnsi="Arial" w:cs="Arial"/>
          <w:sz w:val="20"/>
          <w:szCs w:val="20"/>
        </w:rPr>
      </w:pPr>
      <w:r w:rsidRPr="00343956">
        <w:rPr>
          <w:rStyle w:val="Domylnaczcionkaakapitu1"/>
          <w:rFonts w:ascii="Arial" w:eastAsia="Times New Roman" w:hAnsi="Arial" w:cs="Arial"/>
          <w:sz w:val="20"/>
          <w:szCs w:val="20"/>
        </w:rPr>
        <w:t>§</w:t>
      </w:r>
      <w:r w:rsidRPr="00343956">
        <w:rPr>
          <w:rFonts w:ascii="Arial" w:hAnsi="Arial" w:cs="Arial"/>
          <w:sz w:val="20"/>
          <w:szCs w:val="20"/>
        </w:rPr>
        <w:t xml:space="preserve"> 12</w:t>
      </w:r>
    </w:p>
    <w:p w14:paraId="29AE6354" w14:textId="77777777" w:rsidR="009D373E" w:rsidRPr="00343956" w:rsidRDefault="009D373E" w:rsidP="00343956">
      <w:pPr>
        <w:pStyle w:val="Tekstpodstawowy"/>
        <w:widowControl/>
        <w:numPr>
          <w:ilvl w:val="0"/>
          <w:numId w:val="19"/>
        </w:numPr>
        <w:tabs>
          <w:tab w:val="left" w:pos="3828"/>
        </w:tabs>
        <w:suppressAutoHyphens w:val="0"/>
        <w:spacing w:after="0" w:line="360" w:lineRule="auto"/>
        <w:ind w:left="357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Wykonawcy przysługuje prawo odstąpienia od umowy w przypadku:</w:t>
      </w:r>
    </w:p>
    <w:p w14:paraId="7773514D" w14:textId="647930F7" w:rsidR="00704EA4" w:rsidRPr="00343956" w:rsidRDefault="00704EA4" w:rsidP="00343956">
      <w:pPr>
        <w:pStyle w:val="Tekstpodstawowy"/>
        <w:widowControl/>
        <w:numPr>
          <w:ilvl w:val="1"/>
          <w:numId w:val="10"/>
        </w:numPr>
        <w:suppressAutoHyphens w:val="0"/>
        <w:spacing w:after="0" w:line="360" w:lineRule="auto"/>
        <w:ind w:left="425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 xml:space="preserve">niewywiązania się Zamawiającego z obowiązku zapłaty wynagrodzenia w terminie 30 dni od upływu terminu zapłaty, określonego w § 6 ust. 6 umowy, po uprzednim pisemnym wezwaniu Zamawiającego do zapłaty,  </w:t>
      </w:r>
    </w:p>
    <w:p w14:paraId="10203E0D" w14:textId="77777777" w:rsidR="009D373E" w:rsidRPr="00343956" w:rsidRDefault="009D373E" w:rsidP="00343956">
      <w:pPr>
        <w:pStyle w:val="Tekstpodstawowy"/>
        <w:widowControl/>
        <w:numPr>
          <w:ilvl w:val="1"/>
          <w:numId w:val="10"/>
        </w:numPr>
        <w:suppressAutoHyphens w:val="0"/>
        <w:spacing w:after="0" w:line="360" w:lineRule="auto"/>
        <w:ind w:left="425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oświadczenia Zamawiającego, że wobec zaistnienia uprzednio nieprzewidzianych okoliczności, nie będzie mógł spełnić zobowiązań umownych wobec Wykonawcy.</w:t>
      </w:r>
    </w:p>
    <w:p w14:paraId="3FF942E7" w14:textId="77777777" w:rsidR="009D373E" w:rsidRPr="00343956" w:rsidRDefault="009D373E" w:rsidP="00343956">
      <w:pPr>
        <w:pStyle w:val="Tekstpodstawowy"/>
        <w:widowControl/>
        <w:numPr>
          <w:ilvl w:val="0"/>
          <w:numId w:val="20"/>
        </w:numPr>
        <w:suppressAutoHyphens w:val="0"/>
        <w:spacing w:after="0"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Odstąpienie od umowy powinno nastąpić w formie pisemnej pod rygorem nieważności i zawierać uzasadnienie odstąpienia.</w:t>
      </w:r>
    </w:p>
    <w:p w14:paraId="58886B03" w14:textId="77777777" w:rsidR="00852907" w:rsidRPr="00343956" w:rsidRDefault="00852907" w:rsidP="00343956">
      <w:pPr>
        <w:pStyle w:val="Tekstpodstawowy"/>
        <w:widowControl/>
        <w:suppressAutoHyphens w:val="0"/>
        <w:spacing w:after="0" w:line="360" w:lineRule="auto"/>
        <w:ind w:left="425" w:hanging="357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47E3CCB" w14:textId="77777777" w:rsidR="009D373E" w:rsidRPr="00343956" w:rsidRDefault="009D373E" w:rsidP="00343956">
      <w:pPr>
        <w:spacing w:after="0" w:line="360" w:lineRule="auto"/>
        <w:ind w:left="425" w:hanging="357"/>
        <w:jc w:val="center"/>
        <w:rPr>
          <w:rFonts w:ascii="Arial" w:hAnsi="Arial" w:cs="Arial"/>
          <w:bCs/>
          <w:sz w:val="20"/>
          <w:szCs w:val="20"/>
        </w:rPr>
      </w:pPr>
      <w:r w:rsidRPr="00343956">
        <w:rPr>
          <w:rFonts w:ascii="Arial" w:hAnsi="Arial" w:cs="Arial"/>
          <w:bCs/>
          <w:sz w:val="20"/>
          <w:szCs w:val="20"/>
        </w:rPr>
        <w:t>§ 13</w:t>
      </w:r>
    </w:p>
    <w:p w14:paraId="79EEDE08" w14:textId="77777777" w:rsidR="00852907" w:rsidRPr="00343956" w:rsidRDefault="009D373E" w:rsidP="00343956">
      <w:pPr>
        <w:pStyle w:val="Standard"/>
        <w:numPr>
          <w:ilvl w:val="0"/>
          <w:numId w:val="21"/>
        </w:numPr>
        <w:tabs>
          <w:tab w:val="clear" w:pos="360"/>
          <w:tab w:val="left" w:pos="374"/>
          <w:tab w:val="left" w:pos="720"/>
        </w:tabs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>W sprawach nie objętych postanowieniami niniejszej umowy, obowiązują przepisy Kodeksu cywilnego.</w:t>
      </w:r>
    </w:p>
    <w:p w14:paraId="5BC8D224" w14:textId="77777777" w:rsidR="009D373E" w:rsidRPr="00343956" w:rsidRDefault="009D373E" w:rsidP="00343956">
      <w:pPr>
        <w:pStyle w:val="Standard"/>
        <w:numPr>
          <w:ilvl w:val="0"/>
          <w:numId w:val="21"/>
        </w:numPr>
        <w:tabs>
          <w:tab w:val="clear" w:pos="360"/>
          <w:tab w:val="left" w:pos="374"/>
          <w:tab w:val="left" w:pos="720"/>
        </w:tabs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 xml:space="preserve">Spory powstałe w trakcie realizacji niniejszej umowy, będą rozstrzygane przez sąd powszechny </w:t>
      </w:r>
      <w:r w:rsidRPr="00343956">
        <w:rPr>
          <w:rFonts w:ascii="Arial" w:hAnsi="Arial" w:cs="Arial"/>
          <w:sz w:val="20"/>
          <w:szCs w:val="20"/>
        </w:rPr>
        <w:lastRenderedPageBreak/>
        <w:t>miejscowo właściwy dla siedziby Zamawiającego.</w:t>
      </w:r>
    </w:p>
    <w:p w14:paraId="42328505" w14:textId="77777777" w:rsidR="009D373E" w:rsidRPr="00343956" w:rsidRDefault="009D373E" w:rsidP="00343956">
      <w:pPr>
        <w:pStyle w:val="Standard"/>
        <w:tabs>
          <w:tab w:val="left" w:pos="360"/>
          <w:tab w:val="left" w:pos="374"/>
          <w:tab w:val="left" w:pos="786"/>
        </w:tabs>
        <w:spacing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</w:p>
    <w:p w14:paraId="2725F7C5" w14:textId="77777777" w:rsidR="009D373E" w:rsidRPr="00343956" w:rsidRDefault="009D373E" w:rsidP="00343956">
      <w:pPr>
        <w:pStyle w:val="Standard"/>
        <w:spacing w:line="360" w:lineRule="auto"/>
        <w:ind w:left="425" w:hanging="357"/>
        <w:jc w:val="center"/>
        <w:rPr>
          <w:rFonts w:ascii="Arial" w:hAnsi="Arial" w:cs="Arial"/>
          <w:sz w:val="20"/>
          <w:szCs w:val="20"/>
        </w:rPr>
      </w:pPr>
      <w:r w:rsidRPr="00343956">
        <w:rPr>
          <w:rStyle w:val="Domylnaczcionkaakapitu1"/>
          <w:rFonts w:ascii="Arial" w:eastAsia="Times New Roman" w:hAnsi="Arial" w:cs="Arial"/>
          <w:sz w:val="20"/>
          <w:szCs w:val="20"/>
        </w:rPr>
        <w:t>§</w:t>
      </w:r>
      <w:r w:rsidRPr="00343956">
        <w:rPr>
          <w:rFonts w:ascii="Arial" w:hAnsi="Arial" w:cs="Arial"/>
          <w:sz w:val="20"/>
          <w:szCs w:val="20"/>
        </w:rPr>
        <w:t xml:space="preserve"> 14</w:t>
      </w:r>
    </w:p>
    <w:p w14:paraId="769F0A11" w14:textId="77777777" w:rsidR="009D373E" w:rsidRPr="00343956" w:rsidRDefault="009D373E" w:rsidP="0034395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 xml:space="preserve">Umowa sporządzona została w </w:t>
      </w:r>
      <w:r w:rsidR="00876279" w:rsidRPr="00343956">
        <w:rPr>
          <w:rFonts w:ascii="Arial" w:hAnsi="Arial" w:cs="Arial"/>
          <w:sz w:val="20"/>
          <w:szCs w:val="20"/>
        </w:rPr>
        <w:t>dwóch</w:t>
      </w:r>
      <w:r w:rsidRPr="00343956">
        <w:rPr>
          <w:rFonts w:ascii="Arial" w:hAnsi="Arial" w:cs="Arial"/>
          <w:sz w:val="20"/>
          <w:szCs w:val="20"/>
        </w:rPr>
        <w:t xml:space="preserve"> jednobrzmiących egzem</w:t>
      </w:r>
      <w:r w:rsidR="00876279" w:rsidRPr="00343956">
        <w:rPr>
          <w:rFonts w:ascii="Arial" w:hAnsi="Arial" w:cs="Arial"/>
          <w:sz w:val="20"/>
          <w:szCs w:val="20"/>
        </w:rPr>
        <w:t>plarzach, jeden dla Wykonawcy, jeden</w:t>
      </w:r>
      <w:r w:rsidRPr="00343956">
        <w:rPr>
          <w:rFonts w:ascii="Arial" w:hAnsi="Arial" w:cs="Arial"/>
          <w:sz w:val="20"/>
          <w:szCs w:val="20"/>
        </w:rPr>
        <w:t xml:space="preserve"> dla Zamawiającego.</w:t>
      </w:r>
    </w:p>
    <w:p w14:paraId="4E5235A5" w14:textId="77777777" w:rsidR="009D373E" w:rsidRPr="00343956" w:rsidRDefault="009D373E" w:rsidP="00343956">
      <w:pPr>
        <w:pStyle w:val="Standard"/>
        <w:spacing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</w:p>
    <w:p w14:paraId="42E0E45E" w14:textId="77777777" w:rsidR="009D373E" w:rsidRPr="00343956" w:rsidRDefault="009D373E" w:rsidP="00343956">
      <w:pPr>
        <w:pStyle w:val="Standard"/>
        <w:spacing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</w:p>
    <w:p w14:paraId="48A5B36E" w14:textId="77777777" w:rsidR="000F3835" w:rsidRPr="00343956" w:rsidRDefault="000F3835" w:rsidP="00343956">
      <w:pPr>
        <w:pStyle w:val="Standard"/>
        <w:spacing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</w:p>
    <w:p w14:paraId="4D6E6FE7" w14:textId="77777777" w:rsidR="009D373E" w:rsidRPr="00343956" w:rsidRDefault="009D373E" w:rsidP="006E4D06">
      <w:pPr>
        <w:pStyle w:val="Standard"/>
        <w:spacing w:line="360" w:lineRule="auto"/>
        <w:ind w:left="425" w:firstLine="283"/>
        <w:jc w:val="both"/>
        <w:rPr>
          <w:rFonts w:ascii="Arial" w:hAnsi="Arial" w:cs="Arial"/>
          <w:b/>
          <w:sz w:val="20"/>
          <w:szCs w:val="20"/>
        </w:rPr>
      </w:pPr>
      <w:r w:rsidRPr="00343956">
        <w:rPr>
          <w:rFonts w:ascii="Arial" w:hAnsi="Arial" w:cs="Arial"/>
          <w:b/>
          <w:sz w:val="20"/>
          <w:szCs w:val="20"/>
        </w:rPr>
        <w:t xml:space="preserve">ZAMAWIAJĄCY </w:t>
      </w:r>
      <w:r w:rsidRPr="00343956">
        <w:rPr>
          <w:rFonts w:ascii="Arial" w:hAnsi="Arial" w:cs="Arial"/>
          <w:b/>
          <w:sz w:val="20"/>
          <w:szCs w:val="20"/>
        </w:rPr>
        <w:tab/>
      </w:r>
      <w:r w:rsidRPr="00343956">
        <w:rPr>
          <w:rFonts w:ascii="Arial" w:hAnsi="Arial" w:cs="Arial"/>
          <w:b/>
          <w:sz w:val="20"/>
          <w:szCs w:val="20"/>
        </w:rPr>
        <w:tab/>
      </w:r>
      <w:r w:rsidRPr="00343956">
        <w:rPr>
          <w:rFonts w:ascii="Arial" w:hAnsi="Arial" w:cs="Arial"/>
          <w:b/>
          <w:sz w:val="20"/>
          <w:szCs w:val="20"/>
        </w:rPr>
        <w:tab/>
      </w:r>
      <w:r w:rsidRPr="00343956">
        <w:rPr>
          <w:rFonts w:ascii="Arial" w:hAnsi="Arial" w:cs="Arial"/>
          <w:b/>
          <w:sz w:val="20"/>
          <w:szCs w:val="20"/>
        </w:rPr>
        <w:tab/>
      </w:r>
      <w:r w:rsidRPr="00343956">
        <w:rPr>
          <w:rFonts w:ascii="Arial" w:hAnsi="Arial" w:cs="Arial"/>
          <w:b/>
          <w:sz w:val="20"/>
          <w:szCs w:val="20"/>
        </w:rPr>
        <w:tab/>
      </w:r>
      <w:r w:rsidRPr="00343956">
        <w:rPr>
          <w:rFonts w:ascii="Arial" w:hAnsi="Arial" w:cs="Arial"/>
          <w:b/>
          <w:sz w:val="20"/>
          <w:szCs w:val="20"/>
        </w:rPr>
        <w:tab/>
        <w:t>WYKONAWCA</w:t>
      </w:r>
    </w:p>
    <w:p w14:paraId="20C7D9D2" w14:textId="77777777" w:rsidR="009D373E" w:rsidRPr="00343956" w:rsidRDefault="009D373E" w:rsidP="00343956">
      <w:pPr>
        <w:pStyle w:val="Standard"/>
        <w:spacing w:line="360" w:lineRule="auto"/>
        <w:ind w:left="425" w:hanging="357"/>
        <w:jc w:val="both"/>
        <w:rPr>
          <w:rFonts w:ascii="Arial" w:hAnsi="Arial" w:cs="Arial"/>
          <w:b/>
          <w:sz w:val="20"/>
          <w:szCs w:val="20"/>
        </w:rPr>
      </w:pPr>
    </w:p>
    <w:p w14:paraId="2DFC0C28" w14:textId="77777777" w:rsidR="000F3835" w:rsidRDefault="000F3835" w:rsidP="0034395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A92F17D" w14:textId="77777777" w:rsidR="006E4D06" w:rsidRDefault="006E4D06" w:rsidP="0034395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4729F7" w14:textId="77777777" w:rsidR="006E4D06" w:rsidRPr="00343956" w:rsidRDefault="006E4D06" w:rsidP="0034395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B47C09" w14:textId="77777777" w:rsidR="003A2C62" w:rsidRPr="00343956" w:rsidRDefault="003A2C62" w:rsidP="0034395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20715C1" w14:textId="77777777" w:rsidR="003A2C62" w:rsidRPr="00343956" w:rsidRDefault="003A2C62" w:rsidP="0034395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4CBA25" w14:textId="77777777" w:rsidR="009D373E" w:rsidRPr="00343956" w:rsidRDefault="00C62FC6" w:rsidP="00343956">
      <w:pPr>
        <w:pStyle w:val="Standard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43956">
        <w:rPr>
          <w:rFonts w:ascii="Arial" w:hAnsi="Arial" w:cs="Arial"/>
          <w:b/>
          <w:sz w:val="20"/>
          <w:szCs w:val="20"/>
        </w:rPr>
        <w:t>Załączniki:</w:t>
      </w:r>
    </w:p>
    <w:p w14:paraId="638DFE3F" w14:textId="77777777" w:rsidR="009D373E" w:rsidRPr="00343956" w:rsidRDefault="00C62FC6" w:rsidP="0034395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3956">
        <w:rPr>
          <w:rFonts w:ascii="Arial" w:hAnsi="Arial" w:cs="Arial"/>
          <w:sz w:val="20"/>
          <w:szCs w:val="20"/>
        </w:rPr>
        <w:t xml:space="preserve">Zał. nr 1 </w:t>
      </w:r>
      <w:r w:rsidR="000F3835" w:rsidRPr="00343956">
        <w:rPr>
          <w:rFonts w:ascii="Arial" w:hAnsi="Arial" w:cs="Arial"/>
          <w:sz w:val="20"/>
          <w:szCs w:val="20"/>
        </w:rPr>
        <w:t xml:space="preserve">Kopia </w:t>
      </w:r>
      <w:r w:rsidR="00A56958" w:rsidRPr="00343956">
        <w:rPr>
          <w:rFonts w:ascii="Arial" w:hAnsi="Arial" w:cs="Arial"/>
          <w:sz w:val="20"/>
          <w:szCs w:val="20"/>
        </w:rPr>
        <w:t xml:space="preserve">(potwierdzona za zgodność z oryginałem) </w:t>
      </w:r>
      <w:r w:rsidR="000F3835" w:rsidRPr="00343956">
        <w:rPr>
          <w:rFonts w:ascii="Arial" w:hAnsi="Arial" w:cs="Arial"/>
          <w:sz w:val="20"/>
          <w:szCs w:val="20"/>
        </w:rPr>
        <w:t>aktualnej polisy ubezpieczenia odpowiedzialności cywilnej Wykonawcy.</w:t>
      </w:r>
    </w:p>
    <w:sectPr w:rsidR="009D373E" w:rsidRPr="00343956" w:rsidSect="0048411D">
      <w:headerReference w:type="default" r:id="rId8"/>
      <w:footerReference w:type="default" r:id="rId9"/>
      <w:pgSz w:w="11906" w:h="16838"/>
      <w:pgMar w:top="1304" w:right="1418" w:bottom="1247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DE5A74" w16cex:dateUtc="2025-10-02T08:00:00Z"/>
  <w16cex:commentExtensible w16cex:durableId="0D29A303" w16cex:dateUtc="2025-10-02T08:19:00Z"/>
  <w16cex:commentExtensible w16cex:durableId="7D2B38DB" w16cex:dateUtc="2025-10-02T08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59024B" w16cid:durableId="2C77C0A8"/>
  <w16cid:commentId w16cid:paraId="7915E618" w16cid:durableId="78DE5A74"/>
  <w16cid:commentId w16cid:paraId="06131BA5" w16cid:durableId="2C752C1D"/>
  <w16cid:commentId w16cid:paraId="7362DAF5" w16cid:durableId="0D29A303"/>
  <w16cid:commentId w16cid:paraId="5B253AAA" w16cid:durableId="7D2B38D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69D92" w14:textId="77777777" w:rsidR="00176C8E" w:rsidRDefault="00176C8E" w:rsidP="00D86952">
      <w:pPr>
        <w:spacing w:after="0" w:line="240" w:lineRule="auto"/>
      </w:pPr>
      <w:r>
        <w:separator/>
      </w:r>
    </w:p>
  </w:endnote>
  <w:endnote w:type="continuationSeparator" w:id="0">
    <w:p w14:paraId="04AEE935" w14:textId="77777777" w:rsidR="00176C8E" w:rsidRDefault="00176C8E" w:rsidP="00D86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9855117"/>
      <w:docPartObj>
        <w:docPartGallery w:val="Page Numbers (Bottom of Page)"/>
        <w:docPartUnique/>
      </w:docPartObj>
    </w:sdtPr>
    <w:sdtEndPr/>
    <w:sdtContent>
      <w:p w14:paraId="092E44B9" w14:textId="77777777" w:rsidR="00F04FB2" w:rsidRDefault="00F04F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D33">
          <w:rPr>
            <w:noProof/>
          </w:rPr>
          <w:t>12</w:t>
        </w:r>
        <w:r>
          <w:fldChar w:fldCharType="end"/>
        </w:r>
      </w:p>
    </w:sdtContent>
  </w:sdt>
  <w:p w14:paraId="4F0F1777" w14:textId="77777777" w:rsidR="00D86952" w:rsidRDefault="00D869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DE9BD" w14:textId="77777777" w:rsidR="00176C8E" w:rsidRDefault="00176C8E" w:rsidP="00D86952">
      <w:pPr>
        <w:spacing w:after="0" w:line="240" w:lineRule="auto"/>
      </w:pPr>
      <w:r>
        <w:separator/>
      </w:r>
    </w:p>
  </w:footnote>
  <w:footnote w:type="continuationSeparator" w:id="0">
    <w:p w14:paraId="2CE70F51" w14:textId="77777777" w:rsidR="00176C8E" w:rsidRDefault="00176C8E" w:rsidP="00D86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0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210"/>
    </w:tblGrid>
    <w:tr w:rsidR="00EC7EF9" w14:paraId="3B64C769" w14:textId="77777777" w:rsidTr="00EC7EF9">
      <w:trPr>
        <w:trHeight w:val="91"/>
      </w:trPr>
      <w:tc>
        <w:tcPr>
          <w:tcW w:w="9210" w:type="dxa"/>
        </w:tcPr>
        <w:p w14:paraId="767F668E" w14:textId="180118C2" w:rsidR="00EC7EF9" w:rsidRPr="00EC7EF9" w:rsidRDefault="00EC7EF9" w:rsidP="00EC7EF9">
          <w:pPr>
            <w:pStyle w:val="Stopka"/>
            <w:spacing w:line="360" w:lineRule="auto"/>
            <w:jc w:val="center"/>
            <w:rPr>
              <w:rFonts w:ascii="Arial Narrow" w:hAnsi="Arial Narrow" w:cs="Arial"/>
              <w:bCs/>
              <w:i/>
              <w:sz w:val="14"/>
              <w:szCs w:val="14"/>
            </w:rPr>
          </w:pPr>
          <w:bookmarkStart w:id="1" w:name="_Hlk524800826"/>
          <w:bookmarkStart w:id="2" w:name="_Hlk209165487"/>
          <w:bookmarkStart w:id="3" w:name="_Hlk209165488"/>
          <w:bookmarkStart w:id="4" w:name="_Hlk209165610"/>
          <w:bookmarkStart w:id="5" w:name="_Hlk209165611"/>
          <w:r w:rsidRPr="00EC7EF9">
            <w:rPr>
              <w:rFonts w:ascii="Arial Narrow" w:hAnsi="Arial Narrow" w:cs="Arial"/>
              <w:bCs/>
              <w:i/>
              <w:sz w:val="14"/>
              <w:szCs w:val="14"/>
            </w:rPr>
            <w:t xml:space="preserve">Zamawiający - </w:t>
          </w:r>
          <w:r w:rsidRPr="00EC7EF9">
            <w:rPr>
              <w:rFonts w:ascii="Arial Narrow" w:hAnsi="Arial Narrow" w:cs="Arial"/>
              <w:i/>
              <w:sz w:val="14"/>
              <w:szCs w:val="14"/>
              <w:shd w:val="clear" w:color="auto" w:fill="FFFFFF"/>
            </w:rPr>
            <w:t>Szczecińskie Przedsiębiorstwo Autobusowe „Dąbie” Sp. z o.o.</w:t>
          </w:r>
          <w:r w:rsidRPr="00EC7EF9">
            <w:rPr>
              <w:rFonts w:ascii="Arial Narrow" w:hAnsi="Arial Narrow" w:cs="Arial"/>
              <w:i/>
              <w:sz w:val="14"/>
              <w:szCs w:val="14"/>
            </w:rPr>
            <w:t>, ul. Andrzeja Struga 10, 70-784 Szczecin</w:t>
          </w:r>
        </w:p>
        <w:bookmarkEnd w:id="1"/>
        <w:p w14:paraId="108E3A71" w14:textId="77777777" w:rsidR="00EC7EF9" w:rsidRDefault="00EC7EF9" w:rsidP="00EC7EF9">
          <w:pPr>
            <w:pStyle w:val="Stopka"/>
            <w:spacing w:line="360" w:lineRule="auto"/>
            <w:jc w:val="center"/>
            <w:rPr>
              <w:sz w:val="2"/>
              <w:szCs w:val="2"/>
            </w:rPr>
          </w:pPr>
        </w:p>
      </w:tc>
    </w:tr>
    <w:bookmarkEnd w:id="2"/>
    <w:bookmarkEnd w:id="3"/>
    <w:bookmarkEnd w:id="4"/>
    <w:bookmarkEnd w:id="5"/>
  </w:tbl>
  <w:p w14:paraId="71A2D4A5" w14:textId="77777777" w:rsidR="00EC7EF9" w:rsidRDefault="00EC7E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2146059E"/>
    <w:lvl w:ilvl="0">
      <w:start w:val="2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u w:val="singl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E"/>
    <w:multiLevelType w:val="multilevel"/>
    <w:tmpl w:val="0000000E"/>
    <w:lvl w:ilvl="0">
      <w:start w:val="1"/>
      <w:numFmt w:val="decimal"/>
      <w:suff w:val="nothing"/>
      <w:lvlText w:val="%1)"/>
      <w:lvlJc w:val="left"/>
      <w:pPr>
        <w:tabs>
          <w:tab w:val="num" w:pos="1278"/>
        </w:tabs>
        <w:ind w:left="1278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568"/>
        </w:tabs>
        <w:ind w:left="568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568"/>
        </w:tabs>
        <w:ind w:left="568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568"/>
        </w:tabs>
        <w:ind w:left="568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568"/>
        </w:tabs>
        <w:ind w:left="568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568"/>
        </w:tabs>
        <w:ind w:left="568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568"/>
        </w:tabs>
        <w:ind w:left="568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568"/>
        </w:tabs>
        <w:ind w:left="568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568"/>
        </w:tabs>
        <w:ind w:left="568" w:firstLine="0"/>
      </w:pPr>
    </w:lvl>
  </w:abstractNum>
  <w:abstractNum w:abstractNumId="2" w15:restartNumberingAfterBreak="0">
    <w:nsid w:val="0000000F"/>
    <w:multiLevelType w:val="multilevel"/>
    <w:tmpl w:val="87DEB3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10"/>
    <w:multiLevelType w:val="multilevel"/>
    <w:tmpl w:val="00000010"/>
    <w:lvl w:ilvl="0">
      <w:start w:val="1"/>
      <w:numFmt w:val="lowerLetter"/>
      <w:suff w:val="nothing"/>
      <w:lvlText w:val="%1)"/>
      <w:lvlJc w:val="left"/>
      <w:pPr>
        <w:tabs>
          <w:tab w:val="num" w:pos="567"/>
        </w:tabs>
        <w:ind w:left="567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1668D65A"/>
    <w:lvl w:ilvl="0">
      <w:start w:val="1"/>
      <w:numFmt w:val="decimal"/>
      <w:suff w:val="nothing"/>
      <w:lvlText w:val="%1."/>
      <w:lvlJc w:val="left"/>
      <w:pPr>
        <w:tabs>
          <w:tab w:val="num" w:pos="142"/>
        </w:tabs>
        <w:ind w:left="142" w:firstLine="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41A62C7"/>
    <w:multiLevelType w:val="hybridMultilevel"/>
    <w:tmpl w:val="7BEEC84E"/>
    <w:lvl w:ilvl="0" w:tplc="D98C745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17BD7092"/>
    <w:multiLevelType w:val="hybridMultilevel"/>
    <w:tmpl w:val="DE121852"/>
    <w:lvl w:ilvl="0" w:tplc="D98C7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04721"/>
    <w:multiLevelType w:val="hybridMultilevel"/>
    <w:tmpl w:val="ED94DBFA"/>
    <w:lvl w:ilvl="0" w:tplc="C56C3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F67CC"/>
    <w:multiLevelType w:val="multilevel"/>
    <w:tmpl w:val="531CC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3E41FE1"/>
    <w:multiLevelType w:val="hybridMultilevel"/>
    <w:tmpl w:val="5CA20CBA"/>
    <w:lvl w:ilvl="0" w:tplc="D98C7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43BA9"/>
    <w:multiLevelType w:val="hybridMultilevel"/>
    <w:tmpl w:val="49DC1592"/>
    <w:lvl w:ilvl="0" w:tplc="E618E3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27652"/>
    <w:multiLevelType w:val="hybridMultilevel"/>
    <w:tmpl w:val="05CA7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C3D6D"/>
    <w:multiLevelType w:val="multilevel"/>
    <w:tmpl w:val="45623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8F50C92"/>
    <w:multiLevelType w:val="hybridMultilevel"/>
    <w:tmpl w:val="BF76B704"/>
    <w:lvl w:ilvl="0" w:tplc="D98C7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650C1"/>
    <w:multiLevelType w:val="hybridMultilevel"/>
    <w:tmpl w:val="604A8EE6"/>
    <w:lvl w:ilvl="0" w:tplc="47C01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56EE0"/>
    <w:multiLevelType w:val="hybridMultilevel"/>
    <w:tmpl w:val="D0AE4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B4D3A"/>
    <w:multiLevelType w:val="hybridMultilevel"/>
    <w:tmpl w:val="03284E40"/>
    <w:lvl w:ilvl="0" w:tplc="6A46905A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CC8681A"/>
    <w:multiLevelType w:val="multilevel"/>
    <w:tmpl w:val="2146059E"/>
    <w:lvl w:ilvl="0">
      <w:start w:val="2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u w:val="singl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E32102B"/>
    <w:multiLevelType w:val="hybridMultilevel"/>
    <w:tmpl w:val="6480EB70"/>
    <w:lvl w:ilvl="0" w:tplc="AB822B7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3A5594"/>
    <w:multiLevelType w:val="hybridMultilevel"/>
    <w:tmpl w:val="CB481654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4F6F0D62"/>
    <w:multiLevelType w:val="hybridMultilevel"/>
    <w:tmpl w:val="C96E2E8A"/>
    <w:lvl w:ilvl="0" w:tplc="D98C745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FC87B84"/>
    <w:multiLevelType w:val="hybridMultilevel"/>
    <w:tmpl w:val="B36CA27E"/>
    <w:lvl w:ilvl="0" w:tplc="7EC01882">
      <w:start w:val="1"/>
      <w:numFmt w:val="lowerLetter"/>
      <w:lvlText w:val="%1)"/>
      <w:lvlJc w:val="left"/>
      <w:pPr>
        <w:ind w:left="10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2" w15:restartNumberingAfterBreak="0">
    <w:nsid w:val="56A36181"/>
    <w:multiLevelType w:val="hybridMultilevel"/>
    <w:tmpl w:val="C2D87F6A"/>
    <w:lvl w:ilvl="0" w:tplc="04150017">
      <w:start w:val="1"/>
      <w:numFmt w:val="lowerLetter"/>
      <w:lvlText w:val="%1)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3" w15:restartNumberingAfterBreak="0">
    <w:nsid w:val="592D56B0"/>
    <w:multiLevelType w:val="hybridMultilevel"/>
    <w:tmpl w:val="B7CA4730"/>
    <w:lvl w:ilvl="0" w:tplc="D20E1C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B5FED"/>
    <w:multiLevelType w:val="hybridMultilevel"/>
    <w:tmpl w:val="ADB81B86"/>
    <w:lvl w:ilvl="0" w:tplc="5B60D3F0">
      <w:start w:val="1"/>
      <w:numFmt w:val="decimal"/>
      <w:lvlText w:val="%1."/>
      <w:lvlJc w:val="left"/>
      <w:pPr>
        <w:ind w:left="928" w:hanging="360"/>
      </w:pPr>
      <w:rPr>
        <w:rFonts w:ascii="Arial" w:eastAsia="SimSun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B5444C"/>
    <w:multiLevelType w:val="multilevel"/>
    <w:tmpl w:val="7B3871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9035830"/>
    <w:multiLevelType w:val="hybridMultilevel"/>
    <w:tmpl w:val="A1EA174E"/>
    <w:lvl w:ilvl="0" w:tplc="93BAB72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9262180"/>
    <w:multiLevelType w:val="hybridMultilevel"/>
    <w:tmpl w:val="D7627200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8" w15:restartNumberingAfterBreak="0">
    <w:nsid w:val="734E53DB"/>
    <w:multiLevelType w:val="hybridMultilevel"/>
    <w:tmpl w:val="7D4EB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415227"/>
    <w:multiLevelType w:val="hybridMultilevel"/>
    <w:tmpl w:val="BBCAE828"/>
    <w:lvl w:ilvl="0" w:tplc="6A4690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9426A"/>
    <w:multiLevelType w:val="hybridMultilevel"/>
    <w:tmpl w:val="D0AE4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6"/>
  </w:num>
  <w:num w:numId="4">
    <w:abstractNumId w:val="21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4"/>
  </w:num>
  <w:num w:numId="10">
    <w:abstractNumId w:val="8"/>
  </w:num>
  <w:num w:numId="11">
    <w:abstractNumId w:val="11"/>
  </w:num>
  <w:num w:numId="12">
    <w:abstractNumId w:val="26"/>
  </w:num>
  <w:num w:numId="13">
    <w:abstractNumId w:val="17"/>
  </w:num>
  <w:num w:numId="14">
    <w:abstractNumId w:val="10"/>
  </w:num>
  <w:num w:numId="15">
    <w:abstractNumId w:val="23"/>
  </w:num>
  <w:num w:numId="16">
    <w:abstractNumId w:val="29"/>
  </w:num>
  <w:num w:numId="17">
    <w:abstractNumId w:val="14"/>
  </w:num>
  <w:num w:numId="18">
    <w:abstractNumId w:val="7"/>
  </w:num>
  <w:num w:numId="19">
    <w:abstractNumId w:val="19"/>
  </w:num>
  <w:num w:numId="20">
    <w:abstractNumId w:val="25"/>
  </w:num>
  <w:num w:numId="21">
    <w:abstractNumId w:val="12"/>
  </w:num>
  <w:num w:numId="22">
    <w:abstractNumId w:val="30"/>
  </w:num>
  <w:num w:numId="23">
    <w:abstractNumId w:val="22"/>
  </w:num>
  <w:num w:numId="24">
    <w:abstractNumId w:val="27"/>
  </w:num>
  <w:num w:numId="25">
    <w:abstractNumId w:val="20"/>
  </w:num>
  <w:num w:numId="26">
    <w:abstractNumId w:val="9"/>
  </w:num>
  <w:num w:numId="27">
    <w:abstractNumId w:val="13"/>
  </w:num>
  <w:num w:numId="28">
    <w:abstractNumId w:val="5"/>
  </w:num>
  <w:num w:numId="29">
    <w:abstractNumId w:val="28"/>
  </w:num>
  <w:num w:numId="30">
    <w:abstractNumId w:val="6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73E"/>
    <w:rsid w:val="00002E6C"/>
    <w:rsid w:val="00021AA3"/>
    <w:rsid w:val="00024026"/>
    <w:rsid w:val="000331DD"/>
    <w:rsid w:val="00065617"/>
    <w:rsid w:val="000739CC"/>
    <w:rsid w:val="0007497C"/>
    <w:rsid w:val="0009010D"/>
    <w:rsid w:val="000B6F9E"/>
    <w:rsid w:val="000C0A6E"/>
    <w:rsid w:val="000C2B79"/>
    <w:rsid w:val="000C3744"/>
    <w:rsid w:val="000C7F52"/>
    <w:rsid w:val="000D67A3"/>
    <w:rsid w:val="000E713C"/>
    <w:rsid w:val="000F0650"/>
    <w:rsid w:val="000F3835"/>
    <w:rsid w:val="000F46EB"/>
    <w:rsid w:val="00105E8D"/>
    <w:rsid w:val="0010608A"/>
    <w:rsid w:val="001142AD"/>
    <w:rsid w:val="0014440B"/>
    <w:rsid w:val="00162759"/>
    <w:rsid w:val="00164D29"/>
    <w:rsid w:val="00176C8E"/>
    <w:rsid w:val="00184A55"/>
    <w:rsid w:val="001929A1"/>
    <w:rsid w:val="001971EB"/>
    <w:rsid w:val="001A2BAB"/>
    <w:rsid w:val="001C486B"/>
    <w:rsid w:val="001D1B64"/>
    <w:rsid w:val="001F1F48"/>
    <w:rsid w:val="001F33D2"/>
    <w:rsid w:val="00230099"/>
    <w:rsid w:val="0023070E"/>
    <w:rsid w:val="0029024D"/>
    <w:rsid w:val="002A086C"/>
    <w:rsid w:val="002A52E4"/>
    <w:rsid w:val="002C2E65"/>
    <w:rsid w:val="002D4387"/>
    <w:rsid w:val="002D4E44"/>
    <w:rsid w:val="002E07C7"/>
    <w:rsid w:val="002F3F70"/>
    <w:rsid w:val="002F4DED"/>
    <w:rsid w:val="00306D33"/>
    <w:rsid w:val="00310610"/>
    <w:rsid w:val="00314C9E"/>
    <w:rsid w:val="00325FCB"/>
    <w:rsid w:val="00343956"/>
    <w:rsid w:val="0035152D"/>
    <w:rsid w:val="00354361"/>
    <w:rsid w:val="00354CE0"/>
    <w:rsid w:val="00361D36"/>
    <w:rsid w:val="00362443"/>
    <w:rsid w:val="003726EC"/>
    <w:rsid w:val="00373CD0"/>
    <w:rsid w:val="003A2C62"/>
    <w:rsid w:val="003A4A7A"/>
    <w:rsid w:val="003B4356"/>
    <w:rsid w:val="003C29A8"/>
    <w:rsid w:val="003D13AE"/>
    <w:rsid w:val="003E3332"/>
    <w:rsid w:val="00411065"/>
    <w:rsid w:val="0041389F"/>
    <w:rsid w:val="0041476D"/>
    <w:rsid w:val="00414D97"/>
    <w:rsid w:val="00436982"/>
    <w:rsid w:val="00466F72"/>
    <w:rsid w:val="00470A5F"/>
    <w:rsid w:val="00474A8C"/>
    <w:rsid w:val="0048411D"/>
    <w:rsid w:val="004932D6"/>
    <w:rsid w:val="004A2256"/>
    <w:rsid w:val="004A56B8"/>
    <w:rsid w:val="004B07DB"/>
    <w:rsid w:val="004B38D8"/>
    <w:rsid w:val="004D37A9"/>
    <w:rsid w:val="004F592F"/>
    <w:rsid w:val="0050223B"/>
    <w:rsid w:val="0050656E"/>
    <w:rsid w:val="00513C63"/>
    <w:rsid w:val="005171A0"/>
    <w:rsid w:val="00532458"/>
    <w:rsid w:val="005333F7"/>
    <w:rsid w:val="00543A33"/>
    <w:rsid w:val="005444B0"/>
    <w:rsid w:val="00546F46"/>
    <w:rsid w:val="00553D65"/>
    <w:rsid w:val="005671E7"/>
    <w:rsid w:val="00590F58"/>
    <w:rsid w:val="00593038"/>
    <w:rsid w:val="0059435E"/>
    <w:rsid w:val="005945C3"/>
    <w:rsid w:val="00597CB5"/>
    <w:rsid w:val="005A6B2E"/>
    <w:rsid w:val="005C79B9"/>
    <w:rsid w:val="005D630E"/>
    <w:rsid w:val="005E0B75"/>
    <w:rsid w:val="00605D62"/>
    <w:rsid w:val="006068A5"/>
    <w:rsid w:val="00607D7E"/>
    <w:rsid w:val="00612170"/>
    <w:rsid w:val="006256B3"/>
    <w:rsid w:val="00630A42"/>
    <w:rsid w:val="00630FF3"/>
    <w:rsid w:val="00643556"/>
    <w:rsid w:val="00650D87"/>
    <w:rsid w:val="006661FC"/>
    <w:rsid w:val="006847FF"/>
    <w:rsid w:val="006850CD"/>
    <w:rsid w:val="00692BBF"/>
    <w:rsid w:val="006B162B"/>
    <w:rsid w:val="006B17A8"/>
    <w:rsid w:val="006D1C57"/>
    <w:rsid w:val="006E1CA5"/>
    <w:rsid w:val="006E4D06"/>
    <w:rsid w:val="006F4B1D"/>
    <w:rsid w:val="00704EA4"/>
    <w:rsid w:val="00714F8E"/>
    <w:rsid w:val="00717C56"/>
    <w:rsid w:val="00721FB0"/>
    <w:rsid w:val="00736D4B"/>
    <w:rsid w:val="00750A7B"/>
    <w:rsid w:val="0076336C"/>
    <w:rsid w:val="007728DA"/>
    <w:rsid w:val="00791AF9"/>
    <w:rsid w:val="007942AB"/>
    <w:rsid w:val="007C2A87"/>
    <w:rsid w:val="007C3EB9"/>
    <w:rsid w:val="007C41DE"/>
    <w:rsid w:val="007D1EC3"/>
    <w:rsid w:val="007D4E26"/>
    <w:rsid w:val="007F4E42"/>
    <w:rsid w:val="00816126"/>
    <w:rsid w:val="008244DD"/>
    <w:rsid w:val="0084007D"/>
    <w:rsid w:val="00843FD2"/>
    <w:rsid w:val="00845EF0"/>
    <w:rsid w:val="00847752"/>
    <w:rsid w:val="00852907"/>
    <w:rsid w:val="00861D32"/>
    <w:rsid w:val="008723DD"/>
    <w:rsid w:val="00873AC8"/>
    <w:rsid w:val="00876279"/>
    <w:rsid w:val="00877B35"/>
    <w:rsid w:val="00883ED0"/>
    <w:rsid w:val="00892750"/>
    <w:rsid w:val="008C085A"/>
    <w:rsid w:val="008C09FB"/>
    <w:rsid w:val="008F5137"/>
    <w:rsid w:val="00957153"/>
    <w:rsid w:val="00981E85"/>
    <w:rsid w:val="009957E2"/>
    <w:rsid w:val="00995C98"/>
    <w:rsid w:val="009B75D3"/>
    <w:rsid w:val="009C5479"/>
    <w:rsid w:val="009D373E"/>
    <w:rsid w:val="009D50C0"/>
    <w:rsid w:val="009D6290"/>
    <w:rsid w:val="00A277DC"/>
    <w:rsid w:val="00A326DE"/>
    <w:rsid w:val="00A33D05"/>
    <w:rsid w:val="00A56958"/>
    <w:rsid w:val="00A60E2C"/>
    <w:rsid w:val="00A773DD"/>
    <w:rsid w:val="00A87576"/>
    <w:rsid w:val="00A8790F"/>
    <w:rsid w:val="00AA50CE"/>
    <w:rsid w:val="00AB64CE"/>
    <w:rsid w:val="00AC4FDE"/>
    <w:rsid w:val="00AE2640"/>
    <w:rsid w:val="00AE492A"/>
    <w:rsid w:val="00B02B96"/>
    <w:rsid w:val="00B20EC5"/>
    <w:rsid w:val="00B25F22"/>
    <w:rsid w:val="00B32D11"/>
    <w:rsid w:val="00B340F8"/>
    <w:rsid w:val="00B3705B"/>
    <w:rsid w:val="00B37D55"/>
    <w:rsid w:val="00B50D06"/>
    <w:rsid w:val="00B5424B"/>
    <w:rsid w:val="00B755BB"/>
    <w:rsid w:val="00B837B1"/>
    <w:rsid w:val="00B916F0"/>
    <w:rsid w:val="00BB7F1E"/>
    <w:rsid w:val="00BC241A"/>
    <w:rsid w:val="00BC329A"/>
    <w:rsid w:val="00BE1CB1"/>
    <w:rsid w:val="00BE4FAA"/>
    <w:rsid w:val="00C00ADC"/>
    <w:rsid w:val="00C40828"/>
    <w:rsid w:val="00C44CB6"/>
    <w:rsid w:val="00C47739"/>
    <w:rsid w:val="00C53A45"/>
    <w:rsid w:val="00C62FC6"/>
    <w:rsid w:val="00C87EBC"/>
    <w:rsid w:val="00CA1263"/>
    <w:rsid w:val="00CB1C17"/>
    <w:rsid w:val="00CB4353"/>
    <w:rsid w:val="00CB4939"/>
    <w:rsid w:val="00CE16E0"/>
    <w:rsid w:val="00CF6B82"/>
    <w:rsid w:val="00D0356D"/>
    <w:rsid w:val="00D06111"/>
    <w:rsid w:val="00D213E5"/>
    <w:rsid w:val="00D2286B"/>
    <w:rsid w:val="00D25943"/>
    <w:rsid w:val="00D37BA9"/>
    <w:rsid w:val="00D55221"/>
    <w:rsid w:val="00D64B7C"/>
    <w:rsid w:val="00D83156"/>
    <w:rsid w:val="00D8610B"/>
    <w:rsid w:val="00D86952"/>
    <w:rsid w:val="00D8726D"/>
    <w:rsid w:val="00D966A1"/>
    <w:rsid w:val="00DB3F15"/>
    <w:rsid w:val="00DD1BA9"/>
    <w:rsid w:val="00E0377B"/>
    <w:rsid w:val="00E07607"/>
    <w:rsid w:val="00E31DF0"/>
    <w:rsid w:val="00E42F80"/>
    <w:rsid w:val="00E45199"/>
    <w:rsid w:val="00E5357A"/>
    <w:rsid w:val="00E60DDC"/>
    <w:rsid w:val="00EB414A"/>
    <w:rsid w:val="00EC1A34"/>
    <w:rsid w:val="00EC5DC7"/>
    <w:rsid w:val="00EC7EF9"/>
    <w:rsid w:val="00ED2F5A"/>
    <w:rsid w:val="00EE36A0"/>
    <w:rsid w:val="00EE456D"/>
    <w:rsid w:val="00EF714E"/>
    <w:rsid w:val="00F04FB2"/>
    <w:rsid w:val="00F37760"/>
    <w:rsid w:val="00F37A9D"/>
    <w:rsid w:val="00F40530"/>
    <w:rsid w:val="00F53F30"/>
    <w:rsid w:val="00F54346"/>
    <w:rsid w:val="00F572B5"/>
    <w:rsid w:val="00F640BD"/>
    <w:rsid w:val="00F70166"/>
    <w:rsid w:val="00F7173F"/>
    <w:rsid w:val="00F76097"/>
    <w:rsid w:val="00F76396"/>
    <w:rsid w:val="00F82247"/>
    <w:rsid w:val="00F86579"/>
    <w:rsid w:val="00F92C90"/>
    <w:rsid w:val="00FA3186"/>
    <w:rsid w:val="00FB481B"/>
    <w:rsid w:val="00FC125D"/>
    <w:rsid w:val="00FD581B"/>
    <w:rsid w:val="00FE4562"/>
    <w:rsid w:val="00FE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CEC2E"/>
  <w15:docId w15:val="{3667B220-4E56-4FEE-8954-47D90842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62B"/>
  </w:style>
  <w:style w:type="paragraph" w:styleId="Nagwek1">
    <w:name w:val="heading 1"/>
    <w:basedOn w:val="Normalny"/>
    <w:link w:val="Nagwek1Znak"/>
    <w:uiPriority w:val="9"/>
    <w:qFormat/>
    <w:rsid w:val="002A08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28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9D373E"/>
  </w:style>
  <w:style w:type="paragraph" w:customStyle="1" w:styleId="Standard">
    <w:name w:val="Standard"/>
    <w:rsid w:val="009D373E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9D373E"/>
    <w:pPr>
      <w:widowControl w:val="0"/>
      <w:suppressAutoHyphens/>
      <w:spacing w:after="0" w:line="100" w:lineRule="atLeast"/>
      <w:ind w:left="708"/>
      <w:textAlignment w:val="baseline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luchili">
    <w:name w:val="luc_hili"/>
    <w:basedOn w:val="Domylnaczcionkaakapitu1"/>
    <w:rsid w:val="009D373E"/>
  </w:style>
  <w:style w:type="paragraph" w:styleId="Tekstpodstawowy">
    <w:name w:val="Body Text"/>
    <w:basedOn w:val="Normalny"/>
    <w:link w:val="TekstpodstawowyZnak"/>
    <w:rsid w:val="009D373E"/>
    <w:pPr>
      <w:widowControl w:val="0"/>
      <w:suppressAutoHyphens/>
      <w:spacing w:after="120" w:line="100" w:lineRule="atLeast"/>
      <w:textAlignment w:val="baseline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9D373E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E6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6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952"/>
  </w:style>
  <w:style w:type="paragraph" w:styleId="Stopka">
    <w:name w:val="footer"/>
    <w:basedOn w:val="Normalny"/>
    <w:link w:val="StopkaZnak"/>
    <w:uiPriority w:val="99"/>
    <w:unhideWhenUsed/>
    <w:rsid w:val="00D86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9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1D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1DF0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08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08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08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08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086C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A086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Default">
    <w:name w:val="Default"/>
    <w:rsid w:val="006B1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28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EC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05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45E75-788F-4193-AE20-7036C4930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4347</Words>
  <Characters>26084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4</cp:revision>
  <cp:lastPrinted>2025-10-03T09:30:00Z</cp:lastPrinted>
  <dcterms:created xsi:type="dcterms:W3CDTF">2025-10-03T08:09:00Z</dcterms:created>
  <dcterms:modified xsi:type="dcterms:W3CDTF">2025-10-03T09:30:00Z</dcterms:modified>
</cp:coreProperties>
</file>